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812" w:rsidRPr="00F46BC6" w:rsidRDefault="001A4812" w:rsidP="001A4812">
      <w:pPr>
        <w:jc w:val="center"/>
        <w:rPr>
          <w:rFonts w:ascii="Times New Roman" w:hAnsi="Times New Roman"/>
          <w:b/>
          <w:u w:val="single"/>
        </w:rPr>
      </w:pPr>
      <w:r w:rsidRPr="00F46BC6">
        <w:rPr>
          <w:rFonts w:ascii="Times New Roman" w:hAnsi="Times New Roman"/>
          <w:b/>
          <w:u w:val="single"/>
        </w:rPr>
        <w:t>POZIV ZA DOSTAVU PONUDA</w:t>
      </w:r>
    </w:p>
    <w:p w:rsidR="001A4812" w:rsidRPr="00F46BC6" w:rsidRDefault="001A4812" w:rsidP="001A4812">
      <w:pPr>
        <w:rPr>
          <w:rFonts w:ascii="Times New Roman" w:hAnsi="Times New Roman"/>
        </w:rPr>
      </w:pPr>
    </w:p>
    <w:p w:rsidR="001A4812" w:rsidRPr="00F46BC6" w:rsidRDefault="001A4812" w:rsidP="001A4812">
      <w:pPr>
        <w:rPr>
          <w:rFonts w:ascii="Times New Roman" w:hAnsi="Times New Roman"/>
        </w:rPr>
      </w:pPr>
    </w:p>
    <w:p w:rsidR="001A4812" w:rsidRPr="00F46BC6" w:rsidRDefault="001A4812" w:rsidP="001A4812">
      <w:pPr>
        <w:jc w:val="center"/>
        <w:rPr>
          <w:rFonts w:ascii="Times New Roman" w:hAnsi="Times New Roman"/>
          <w:b/>
        </w:rPr>
      </w:pPr>
      <w:r w:rsidRPr="00F46BC6">
        <w:rPr>
          <w:rFonts w:ascii="Times New Roman" w:hAnsi="Times New Roman"/>
          <w:b/>
        </w:rPr>
        <w:t>Za predmet nabave bagatelne vrijednosti</w:t>
      </w:r>
    </w:p>
    <w:p w:rsidR="001A4812" w:rsidRPr="00F46BC6" w:rsidRDefault="001A4812" w:rsidP="001A4812">
      <w:pPr>
        <w:jc w:val="center"/>
        <w:rPr>
          <w:rFonts w:ascii="Times New Roman" w:hAnsi="Times New Roman"/>
        </w:rPr>
      </w:pPr>
      <w:r w:rsidRPr="00F46BC6">
        <w:rPr>
          <w:rFonts w:ascii="Times New Roman" w:hAnsi="Times New Roman"/>
        </w:rPr>
        <w:t xml:space="preserve">(temeljem važećeg Pravilnika o provedbi postupka jednostavne nabave) </w:t>
      </w:r>
    </w:p>
    <w:p w:rsidR="001A4812" w:rsidRPr="00F46BC6" w:rsidRDefault="001A4812" w:rsidP="001A4812">
      <w:pPr>
        <w:jc w:val="center"/>
        <w:rPr>
          <w:rFonts w:ascii="Times New Roman" w:hAnsi="Times New Roman"/>
        </w:rPr>
      </w:pPr>
    </w:p>
    <w:p w:rsidR="001A4812" w:rsidRPr="00F46BC6" w:rsidRDefault="001A4812" w:rsidP="001A4812">
      <w:pPr>
        <w:jc w:val="center"/>
        <w:rPr>
          <w:rFonts w:ascii="Times New Roman" w:hAnsi="Times New Roman"/>
          <w:b/>
        </w:rPr>
      </w:pPr>
    </w:p>
    <w:p w:rsidR="001A4812" w:rsidRPr="00F46BC6" w:rsidRDefault="001A4812" w:rsidP="001A4812">
      <w:pPr>
        <w:jc w:val="center"/>
        <w:rPr>
          <w:rFonts w:ascii="Times New Roman" w:hAnsi="Times New Roman"/>
          <w:b/>
        </w:rPr>
      </w:pPr>
      <w:r w:rsidRPr="00F46BC6">
        <w:rPr>
          <w:rFonts w:ascii="Times New Roman" w:hAnsi="Times New Roman"/>
          <w:b/>
        </w:rPr>
        <w:t>USLUGA ORGANIZIRANJA RADIONICA</w:t>
      </w:r>
    </w:p>
    <w:p w:rsidR="001A4812" w:rsidRPr="00F46BC6" w:rsidRDefault="001A4812" w:rsidP="001A4812">
      <w:pPr>
        <w:rPr>
          <w:rFonts w:ascii="Times New Roman" w:hAnsi="Times New Roman"/>
        </w:rPr>
      </w:pPr>
    </w:p>
    <w:p w:rsidR="001A4812" w:rsidRPr="00F46BC6" w:rsidRDefault="001A4812" w:rsidP="001A4812">
      <w:pPr>
        <w:rPr>
          <w:rFonts w:ascii="Times New Roman" w:hAnsi="Times New Roman"/>
        </w:rPr>
      </w:pPr>
    </w:p>
    <w:p w:rsidR="001A4812" w:rsidRPr="00F46BC6" w:rsidRDefault="001A4812" w:rsidP="001A4812">
      <w:pPr>
        <w:rPr>
          <w:rFonts w:ascii="Times New Roman" w:hAnsi="Times New Roman"/>
        </w:rPr>
      </w:pPr>
      <w:r w:rsidRPr="00F46BC6">
        <w:rPr>
          <w:rFonts w:ascii="Times New Roman" w:hAnsi="Times New Roman"/>
          <w:sz w:val="24"/>
          <w:u w:val="single"/>
        </w:rPr>
        <w:t>UPUTE PONUDITELJIMA ZA IZRADU PONUDE</w:t>
      </w:r>
      <w:r w:rsidRPr="00F46BC6">
        <w:rPr>
          <w:rFonts w:ascii="Times New Roman" w:hAnsi="Times New Roman"/>
          <w:sz w:val="24"/>
        </w:rPr>
        <w:t xml:space="preserve"> </w:t>
      </w:r>
      <w:r w:rsidRPr="00F46BC6">
        <w:rPr>
          <w:rFonts w:ascii="Times New Roman" w:hAnsi="Times New Roman"/>
        </w:rPr>
        <w:t>:</w:t>
      </w:r>
    </w:p>
    <w:p w:rsidR="001A4812" w:rsidRPr="00F46BC6" w:rsidRDefault="001A4812" w:rsidP="001A4812">
      <w:pPr>
        <w:rPr>
          <w:rFonts w:ascii="Times New Roman" w:hAnsi="Times New Roman"/>
        </w:rPr>
      </w:pPr>
    </w:p>
    <w:p w:rsidR="001A4812" w:rsidRPr="00F46BC6" w:rsidRDefault="001A4812" w:rsidP="001A4812">
      <w:pPr>
        <w:rPr>
          <w:rFonts w:ascii="Times New Roman" w:hAnsi="Times New Roman"/>
          <w:b/>
        </w:rPr>
      </w:pPr>
    </w:p>
    <w:p w:rsidR="001A4812" w:rsidRPr="00F46BC6" w:rsidRDefault="001A4812" w:rsidP="001A4812">
      <w:pPr>
        <w:rPr>
          <w:rFonts w:ascii="Times New Roman" w:hAnsi="Times New Roman"/>
        </w:rPr>
      </w:pPr>
      <w:r w:rsidRPr="00F46BC6">
        <w:rPr>
          <w:rFonts w:ascii="Times New Roman" w:hAnsi="Times New Roman"/>
          <w:b/>
        </w:rPr>
        <w:t>1.</w:t>
      </w:r>
      <w:r w:rsidRPr="00F46BC6">
        <w:rPr>
          <w:rFonts w:ascii="Times New Roman" w:hAnsi="Times New Roman"/>
        </w:rPr>
        <w:t xml:space="preserve"> </w:t>
      </w:r>
      <w:r w:rsidRPr="00F46BC6">
        <w:rPr>
          <w:rFonts w:ascii="Times New Roman" w:hAnsi="Times New Roman"/>
          <w:b/>
        </w:rPr>
        <w:t>NARUČITELJ:</w:t>
      </w:r>
    </w:p>
    <w:p w:rsidR="001A4812" w:rsidRPr="00F46BC6" w:rsidRDefault="001A4812" w:rsidP="001A4812">
      <w:pPr>
        <w:rPr>
          <w:rFonts w:ascii="Times New Roman" w:hAnsi="Times New Roman"/>
        </w:rPr>
      </w:pPr>
      <w:r w:rsidRPr="00F46BC6">
        <w:rPr>
          <w:rFonts w:ascii="Times New Roman" w:hAnsi="Times New Roman"/>
        </w:rPr>
        <w:t>Naziv naručitelja:</w:t>
      </w:r>
      <w:r w:rsidRPr="00F46BC6">
        <w:rPr>
          <w:rFonts w:ascii="Times New Roman" w:hAnsi="Times New Roman"/>
        </w:rPr>
        <w:tab/>
      </w:r>
      <w:r w:rsidRPr="00F46BC6">
        <w:rPr>
          <w:rFonts w:ascii="Times New Roman" w:hAnsi="Times New Roman"/>
        </w:rPr>
        <w:tab/>
        <w:t>ODGOJNI DOM BEDEKOVČINA</w:t>
      </w:r>
    </w:p>
    <w:p w:rsidR="001A4812" w:rsidRPr="00F46BC6" w:rsidRDefault="001A4812" w:rsidP="001A4812">
      <w:pPr>
        <w:rPr>
          <w:rFonts w:ascii="Times New Roman" w:hAnsi="Times New Roman"/>
        </w:rPr>
      </w:pPr>
      <w:r w:rsidRPr="00F46BC6">
        <w:rPr>
          <w:rFonts w:ascii="Times New Roman" w:hAnsi="Times New Roman"/>
        </w:rPr>
        <w:t>Sjedište naručitelja:</w:t>
      </w:r>
      <w:r w:rsidRPr="00F46BC6">
        <w:rPr>
          <w:rFonts w:ascii="Times New Roman" w:hAnsi="Times New Roman"/>
        </w:rPr>
        <w:tab/>
      </w:r>
      <w:r w:rsidRPr="00F46BC6">
        <w:rPr>
          <w:rFonts w:ascii="Times New Roman" w:hAnsi="Times New Roman"/>
        </w:rPr>
        <w:tab/>
        <w:t>Aleja Dragutina Domjanića 15, 49221 Bedekovčina</w:t>
      </w:r>
    </w:p>
    <w:p w:rsidR="001A4812" w:rsidRPr="00F46BC6" w:rsidRDefault="001A4812" w:rsidP="001A4812">
      <w:pPr>
        <w:rPr>
          <w:rFonts w:ascii="Times New Roman" w:hAnsi="Times New Roman"/>
        </w:rPr>
      </w:pPr>
      <w:r w:rsidRPr="00F46BC6">
        <w:rPr>
          <w:rFonts w:ascii="Times New Roman" w:hAnsi="Times New Roman"/>
        </w:rPr>
        <w:t>OIB:</w:t>
      </w:r>
      <w:r w:rsidRPr="00F46BC6">
        <w:rPr>
          <w:rFonts w:ascii="Times New Roman" w:hAnsi="Times New Roman"/>
        </w:rPr>
        <w:tab/>
      </w:r>
      <w:r w:rsidRPr="00F46BC6">
        <w:rPr>
          <w:rFonts w:ascii="Times New Roman" w:hAnsi="Times New Roman"/>
        </w:rPr>
        <w:tab/>
      </w:r>
      <w:r w:rsidRPr="00F46BC6">
        <w:rPr>
          <w:rFonts w:ascii="Times New Roman" w:hAnsi="Times New Roman"/>
        </w:rPr>
        <w:tab/>
      </w:r>
      <w:r w:rsidRPr="00F46BC6">
        <w:rPr>
          <w:rFonts w:ascii="Times New Roman" w:hAnsi="Times New Roman"/>
        </w:rPr>
        <w:tab/>
        <w:t>71367732581</w:t>
      </w:r>
    </w:p>
    <w:p w:rsidR="001A4812" w:rsidRPr="00F46BC6" w:rsidRDefault="001A4812" w:rsidP="001A4812">
      <w:pPr>
        <w:rPr>
          <w:rFonts w:ascii="Times New Roman" w:hAnsi="Times New Roman"/>
        </w:rPr>
      </w:pPr>
      <w:r w:rsidRPr="00F46BC6">
        <w:rPr>
          <w:rFonts w:ascii="Times New Roman" w:hAnsi="Times New Roman"/>
        </w:rPr>
        <w:t>Broj telefona:</w:t>
      </w:r>
      <w:r w:rsidRPr="00F46BC6">
        <w:rPr>
          <w:rFonts w:ascii="Times New Roman" w:hAnsi="Times New Roman"/>
        </w:rPr>
        <w:tab/>
      </w:r>
      <w:r w:rsidRPr="00F46BC6">
        <w:rPr>
          <w:rFonts w:ascii="Times New Roman" w:hAnsi="Times New Roman"/>
        </w:rPr>
        <w:tab/>
      </w:r>
      <w:r w:rsidRPr="00F46BC6">
        <w:rPr>
          <w:rFonts w:ascii="Times New Roman" w:hAnsi="Times New Roman"/>
        </w:rPr>
        <w:tab/>
        <w:t>+ 385 49 213 977</w:t>
      </w:r>
    </w:p>
    <w:p w:rsidR="001A4812" w:rsidRPr="00F46BC6" w:rsidRDefault="001A4812" w:rsidP="001A4812">
      <w:pPr>
        <w:rPr>
          <w:rFonts w:ascii="Times New Roman" w:hAnsi="Times New Roman"/>
        </w:rPr>
      </w:pPr>
      <w:r w:rsidRPr="00F46BC6">
        <w:rPr>
          <w:rFonts w:ascii="Times New Roman" w:hAnsi="Times New Roman"/>
        </w:rPr>
        <w:t>Broj telefaksa:</w:t>
      </w:r>
      <w:r w:rsidRPr="00F46BC6">
        <w:rPr>
          <w:rFonts w:ascii="Times New Roman" w:hAnsi="Times New Roman"/>
        </w:rPr>
        <w:tab/>
      </w:r>
      <w:r w:rsidRPr="00F46BC6">
        <w:rPr>
          <w:rFonts w:ascii="Times New Roman" w:hAnsi="Times New Roman"/>
        </w:rPr>
        <w:tab/>
      </w:r>
      <w:r w:rsidRPr="00F46BC6">
        <w:rPr>
          <w:rFonts w:ascii="Times New Roman" w:hAnsi="Times New Roman"/>
        </w:rPr>
        <w:tab/>
        <w:t>+ 385 49 502 689</w:t>
      </w:r>
    </w:p>
    <w:p w:rsidR="001A4812" w:rsidRPr="00F46BC6" w:rsidRDefault="001A4812" w:rsidP="001A4812">
      <w:pPr>
        <w:rPr>
          <w:rFonts w:ascii="Times New Roman" w:hAnsi="Times New Roman"/>
        </w:rPr>
      </w:pPr>
      <w:r w:rsidRPr="00F46BC6">
        <w:rPr>
          <w:rFonts w:ascii="Times New Roman" w:hAnsi="Times New Roman"/>
        </w:rPr>
        <w:t>Internetska stranica:</w:t>
      </w:r>
      <w:r w:rsidRPr="00F46BC6">
        <w:rPr>
          <w:rFonts w:ascii="Times New Roman" w:hAnsi="Times New Roman"/>
        </w:rPr>
        <w:tab/>
      </w:r>
      <w:r w:rsidRPr="00F46BC6">
        <w:rPr>
          <w:rFonts w:ascii="Times New Roman" w:hAnsi="Times New Roman"/>
        </w:rPr>
        <w:tab/>
        <w:t>http://www.odgojnidombedekovcina.hr</w:t>
      </w:r>
    </w:p>
    <w:p w:rsidR="001A4812" w:rsidRPr="00F46BC6" w:rsidRDefault="001A4812" w:rsidP="001A4812">
      <w:pPr>
        <w:rPr>
          <w:rFonts w:ascii="Times New Roman" w:hAnsi="Times New Roman"/>
        </w:rPr>
      </w:pPr>
      <w:r w:rsidRPr="00F46BC6">
        <w:rPr>
          <w:rFonts w:ascii="Times New Roman" w:hAnsi="Times New Roman"/>
        </w:rPr>
        <w:t>Adresa elektroničke pošte:</w:t>
      </w:r>
      <w:r w:rsidRPr="00F46BC6">
        <w:rPr>
          <w:rFonts w:ascii="Times New Roman" w:hAnsi="Times New Roman"/>
        </w:rPr>
        <w:tab/>
        <w:t>odbravnatelj@gmail.com</w:t>
      </w:r>
      <w:r w:rsidRPr="00F46BC6">
        <w:rPr>
          <w:rFonts w:ascii="Times New Roman" w:hAnsi="Times New Roman"/>
        </w:rPr>
        <w:tab/>
        <w:t xml:space="preserve"> </w:t>
      </w:r>
      <w:r w:rsidRPr="00F46BC6">
        <w:rPr>
          <w:rFonts w:ascii="Times New Roman" w:hAnsi="Times New Roman"/>
        </w:rPr>
        <w:tab/>
      </w:r>
    </w:p>
    <w:p w:rsidR="001A4812" w:rsidRPr="00F46BC6" w:rsidRDefault="001A4812" w:rsidP="001A4812">
      <w:pPr>
        <w:rPr>
          <w:rFonts w:ascii="Times New Roman" w:hAnsi="Times New Roman"/>
        </w:rPr>
      </w:pPr>
    </w:p>
    <w:p w:rsidR="001A4812" w:rsidRPr="00F46BC6" w:rsidRDefault="001A4812" w:rsidP="001A4812">
      <w:pPr>
        <w:rPr>
          <w:rFonts w:ascii="Times New Roman" w:hAnsi="Times New Roman"/>
          <w:b/>
        </w:rPr>
      </w:pPr>
      <w:r w:rsidRPr="00F46BC6">
        <w:rPr>
          <w:rFonts w:ascii="Times New Roman" w:hAnsi="Times New Roman"/>
          <w:b/>
        </w:rPr>
        <w:t>2. OSOBA ZADUŽENA ZA KONTAKT S PONUDITELJIMA:</w:t>
      </w:r>
    </w:p>
    <w:p w:rsidR="001A4812" w:rsidRPr="00F46BC6" w:rsidRDefault="001A4812" w:rsidP="001A4812">
      <w:pPr>
        <w:rPr>
          <w:rFonts w:ascii="Times New Roman" w:hAnsi="Times New Roman"/>
        </w:rPr>
      </w:pPr>
      <w:r w:rsidRPr="00F46BC6">
        <w:rPr>
          <w:rFonts w:ascii="Times New Roman" w:hAnsi="Times New Roman"/>
        </w:rPr>
        <w:t xml:space="preserve">Ime i prezime: </w:t>
      </w:r>
      <w:r w:rsidRPr="00F46BC6">
        <w:rPr>
          <w:rFonts w:ascii="Times New Roman" w:hAnsi="Times New Roman"/>
        </w:rPr>
        <w:tab/>
      </w:r>
      <w:r w:rsidRPr="00F46BC6">
        <w:rPr>
          <w:rFonts w:ascii="Times New Roman" w:hAnsi="Times New Roman"/>
        </w:rPr>
        <w:tab/>
      </w:r>
      <w:r w:rsidRPr="00F46BC6">
        <w:rPr>
          <w:rFonts w:ascii="Times New Roman" w:hAnsi="Times New Roman"/>
        </w:rPr>
        <w:tab/>
        <w:t>Jasmina Bandur</w:t>
      </w:r>
    </w:p>
    <w:p w:rsidR="001A4812" w:rsidRPr="00F46BC6" w:rsidRDefault="001A4812" w:rsidP="001A4812">
      <w:pPr>
        <w:rPr>
          <w:rFonts w:ascii="Times New Roman" w:hAnsi="Times New Roman"/>
        </w:rPr>
      </w:pPr>
      <w:r w:rsidRPr="00F46BC6">
        <w:rPr>
          <w:rFonts w:ascii="Times New Roman" w:hAnsi="Times New Roman"/>
        </w:rPr>
        <w:t>Broj telefona:</w:t>
      </w:r>
      <w:r w:rsidRPr="00F46BC6">
        <w:rPr>
          <w:rFonts w:ascii="Times New Roman" w:hAnsi="Times New Roman"/>
        </w:rPr>
        <w:tab/>
      </w:r>
      <w:r w:rsidRPr="00F46BC6">
        <w:rPr>
          <w:rFonts w:ascii="Times New Roman" w:hAnsi="Times New Roman"/>
        </w:rPr>
        <w:tab/>
      </w:r>
      <w:r w:rsidRPr="00F46BC6">
        <w:rPr>
          <w:rFonts w:ascii="Times New Roman" w:hAnsi="Times New Roman"/>
        </w:rPr>
        <w:tab/>
        <w:t>+ 385 91 4040552</w:t>
      </w:r>
    </w:p>
    <w:p w:rsidR="001A4812" w:rsidRPr="00F46BC6" w:rsidRDefault="001A4812" w:rsidP="001A4812">
      <w:pPr>
        <w:rPr>
          <w:rFonts w:ascii="Times New Roman" w:hAnsi="Times New Roman"/>
        </w:rPr>
      </w:pPr>
      <w:r w:rsidRPr="00F46BC6">
        <w:rPr>
          <w:rFonts w:ascii="Times New Roman" w:hAnsi="Times New Roman"/>
        </w:rPr>
        <w:t>E-mail adresa:</w:t>
      </w:r>
      <w:r w:rsidRPr="00F46BC6">
        <w:rPr>
          <w:rFonts w:ascii="Times New Roman" w:hAnsi="Times New Roman"/>
        </w:rPr>
        <w:tab/>
      </w:r>
      <w:r w:rsidRPr="00F46BC6">
        <w:rPr>
          <w:rFonts w:ascii="Times New Roman" w:hAnsi="Times New Roman"/>
        </w:rPr>
        <w:tab/>
      </w:r>
      <w:r w:rsidRPr="00F46BC6">
        <w:rPr>
          <w:rFonts w:ascii="Times New Roman" w:hAnsi="Times New Roman"/>
        </w:rPr>
        <w:tab/>
        <w:t>jasmina.bandur@envicon.hr</w:t>
      </w:r>
      <w:hyperlink r:id="rId8" w:history="1"/>
    </w:p>
    <w:p w:rsidR="001A4812" w:rsidRPr="00F46BC6" w:rsidRDefault="001A4812" w:rsidP="001A4812">
      <w:pPr>
        <w:rPr>
          <w:rFonts w:ascii="Times New Roman" w:hAnsi="Times New Roman"/>
        </w:rPr>
      </w:pPr>
    </w:p>
    <w:p w:rsidR="001A4812" w:rsidRPr="003302EB" w:rsidRDefault="001A4812" w:rsidP="001A4812">
      <w:pPr>
        <w:rPr>
          <w:rFonts w:ascii="Times New Roman" w:hAnsi="Times New Roman"/>
        </w:rPr>
      </w:pPr>
      <w:r w:rsidRPr="003302EB">
        <w:rPr>
          <w:rFonts w:ascii="Times New Roman" w:hAnsi="Times New Roman"/>
          <w:b/>
        </w:rPr>
        <w:t xml:space="preserve">3. EVIDENCIJSKI BROJ NABAVE: </w:t>
      </w:r>
      <w:r w:rsidR="003302EB" w:rsidRPr="003302EB">
        <w:rPr>
          <w:rFonts w:ascii="Times New Roman" w:hAnsi="Times New Roman"/>
          <w:b/>
        </w:rPr>
        <w:t>05-15/1-19</w:t>
      </w:r>
    </w:p>
    <w:p w:rsidR="001A4812" w:rsidRPr="00F46BC6" w:rsidRDefault="001A4812" w:rsidP="001A4812">
      <w:pPr>
        <w:rPr>
          <w:rFonts w:ascii="Times New Roman" w:hAnsi="Times New Roman"/>
        </w:rPr>
      </w:pPr>
    </w:p>
    <w:p w:rsidR="001A4812" w:rsidRPr="003302EB" w:rsidRDefault="001A4812" w:rsidP="001A4812">
      <w:pPr>
        <w:jc w:val="both"/>
        <w:rPr>
          <w:rFonts w:ascii="Times New Roman" w:hAnsi="Times New Roman"/>
        </w:rPr>
      </w:pPr>
      <w:r w:rsidRPr="003302EB">
        <w:rPr>
          <w:rFonts w:ascii="Times New Roman" w:hAnsi="Times New Roman"/>
          <w:b/>
        </w:rPr>
        <w:t>4. PREDMET NABAVE:</w:t>
      </w:r>
      <w:r w:rsidRPr="003302EB">
        <w:rPr>
          <w:rFonts w:ascii="Times New Roman" w:hAnsi="Times New Roman"/>
        </w:rPr>
        <w:t xml:space="preserve"> Odgojni dom Bedekovčina u sklopu projekta „Zajedno stvaramo našu bajku“, financiranog iz Europskih strukturnih i investicijskih fondova temeljem Ugovora o bespovratnih sredstvima br. KK.08.1.3.02.0003, provodi proces deinstitucionalizacije i transformacije socijalnih usluga kroz stvaranje infrastrukturnih uvjeta za organizirano stanovanje i poludnevni boravak korisnika usluga Doma (djeca bez odgovarajuće roditeljske skrbi te djeca i mladi s problemima u ponašanju) te za savjetodavne usluge njihovim primarnim i udomiteljskim obiteljima. Projektom je predviđeno i promicanje horizontalnih politika EU kroz obradu više horizontalnih tema</w:t>
      </w:r>
      <w:r w:rsidR="004379B8" w:rsidRPr="003302EB">
        <w:rPr>
          <w:rFonts w:ascii="Times New Roman" w:hAnsi="Times New Roman"/>
        </w:rPr>
        <w:t xml:space="preserve"> (ravnopravnost, diskriminacija, tolerancija i sl.) te organizaciju radionica učenja hrvatskog znakovnog jezika za gluhe i gluhoslijepe osobe</w:t>
      </w:r>
      <w:r w:rsidRPr="003302EB">
        <w:rPr>
          <w:rFonts w:ascii="Times New Roman" w:hAnsi="Times New Roman"/>
        </w:rPr>
        <w:t>. U tom smislu, predmet nabave je organiziranje i provođenje radionica</w:t>
      </w:r>
      <w:r w:rsidR="003302EB" w:rsidRPr="003302EB">
        <w:rPr>
          <w:rFonts w:ascii="Times New Roman" w:hAnsi="Times New Roman"/>
        </w:rPr>
        <w:t xml:space="preserve"> za korisnike usluga (djeca osnovnoškolskog i srednjo</w:t>
      </w:r>
      <w:r w:rsidRPr="003302EB">
        <w:rPr>
          <w:rFonts w:ascii="Times New Roman" w:hAnsi="Times New Roman"/>
        </w:rPr>
        <w:t>školskog</w:t>
      </w:r>
      <w:r w:rsidR="003302EB" w:rsidRPr="003302EB">
        <w:rPr>
          <w:rFonts w:ascii="Times New Roman" w:hAnsi="Times New Roman"/>
        </w:rPr>
        <w:t xml:space="preserve"> uzrasta te djevojke s problemima</w:t>
      </w:r>
      <w:r w:rsidRPr="003302EB">
        <w:rPr>
          <w:rFonts w:ascii="Times New Roman" w:hAnsi="Times New Roman"/>
        </w:rPr>
        <w:t xml:space="preserve"> u ponašanju u dobi do 21 godine) i djelatnike Odgojnog doma Bedekovčina.     </w:t>
      </w:r>
    </w:p>
    <w:p w:rsidR="001A4812" w:rsidRPr="003302EB" w:rsidRDefault="001A4812" w:rsidP="001A4812">
      <w:pPr>
        <w:rPr>
          <w:rFonts w:ascii="Times New Roman" w:hAnsi="Times New Roman"/>
        </w:rPr>
      </w:pPr>
    </w:p>
    <w:p w:rsidR="001A4812" w:rsidRPr="00F46BC6" w:rsidRDefault="001A4812" w:rsidP="001A4812">
      <w:pPr>
        <w:rPr>
          <w:rFonts w:ascii="Times New Roman" w:hAnsi="Times New Roman"/>
          <w:b/>
        </w:rPr>
      </w:pPr>
      <w:r w:rsidRPr="00F46BC6">
        <w:rPr>
          <w:rFonts w:ascii="Times New Roman" w:hAnsi="Times New Roman"/>
          <w:b/>
        </w:rPr>
        <w:t>5. SPECIFIKACIJA PREDMETA NABAVE:</w:t>
      </w:r>
    </w:p>
    <w:p w:rsidR="001A4812" w:rsidRPr="00F46BC6" w:rsidRDefault="001A4812" w:rsidP="001A4812">
      <w:pPr>
        <w:jc w:val="both"/>
        <w:rPr>
          <w:rFonts w:ascii="Times New Roman" w:hAnsi="Times New Roman"/>
        </w:rPr>
      </w:pPr>
      <w:r w:rsidRPr="003302EB">
        <w:rPr>
          <w:rFonts w:ascii="Times New Roman" w:hAnsi="Times New Roman"/>
        </w:rPr>
        <w:t xml:space="preserve">Usluga se odnosi na organiziranje i vođenje ukupno 15 radionica, </w:t>
      </w:r>
      <w:r w:rsidR="004379B8" w:rsidRPr="003302EB">
        <w:rPr>
          <w:rFonts w:ascii="Times New Roman" w:hAnsi="Times New Roman"/>
        </w:rPr>
        <w:t>4</w:t>
      </w:r>
      <w:r w:rsidRPr="003302EB">
        <w:rPr>
          <w:rFonts w:ascii="Times New Roman" w:hAnsi="Times New Roman"/>
        </w:rPr>
        <w:t xml:space="preserve"> namijenjenih djelatnicima OD Bedekovčina i </w:t>
      </w:r>
      <w:r w:rsidR="004379B8" w:rsidRPr="003302EB">
        <w:rPr>
          <w:rFonts w:ascii="Times New Roman" w:hAnsi="Times New Roman"/>
        </w:rPr>
        <w:t>11</w:t>
      </w:r>
      <w:r w:rsidRPr="003302EB">
        <w:rPr>
          <w:rFonts w:ascii="Times New Roman" w:hAnsi="Times New Roman"/>
        </w:rPr>
        <w:t xml:space="preserve"> korisnicima usluga Doma. Teme radionica će se definirati ugovorom, temeljem, od strane naručitelja</w:t>
      </w:r>
      <w:r w:rsidR="00DC18EC" w:rsidRPr="003302EB">
        <w:rPr>
          <w:rFonts w:ascii="Times New Roman" w:hAnsi="Times New Roman"/>
        </w:rPr>
        <w:t>,</w:t>
      </w:r>
      <w:r w:rsidRPr="003302EB">
        <w:rPr>
          <w:rFonts w:ascii="Times New Roman" w:hAnsi="Times New Roman"/>
        </w:rPr>
        <w:t xml:space="preserve"> prihvaćenog prijedloga izvršitelja usluge.</w:t>
      </w:r>
    </w:p>
    <w:p w:rsidR="001A4812" w:rsidRPr="00F46BC6" w:rsidRDefault="001A4812" w:rsidP="001A4812">
      <w:pPr>
        <w:jc w:val="both"/>
        <w:rPr>
          <w:rFonts w:ascii="Times New Roman" w:hAnsi="Times New Roman"/>
        </w:rPr>
      </w:pPr>
    </w:p>
    <w:p w:rsidR="001A4812" w:rsidRPr="00F46BC6" w:rsidRDefault="001A4812" w:rsidP="001A4812">
      <w:pPr>
        <w:jc w:val="both"/>
        <w:rPr>
          <w:rFonts w:ascii="Times New Roman" w:hAnsi="Times New Roman"/>
        </w:rPr>
      </w:pPr>
      <w:r w:rsidRPr="00F46BC6">
        <w:rPr>
          <w:rFonts w:ascii="Times New Roman" w:hAnsi="Times New Roman"/>
          <w:b/>
        </w:rPr>
        <w:t xml:space="preserve">6. PROCIJENJENA VRIJEDNOST NABAVE: </w:t>
      </w:r>
      <w:r w:rsidRPr="00F46BC6">
        <w:rPr>
          <w:rFonts w:ascii="Times New Roman" w:hAnsi="Times New Roman"/>
        </w:rPr>
        <w:t>tridesetdevettisućadvjestokuna (39.200,00 HRK) bez PDV-a.</w:t>
      </w:r>
    </w:p>
    <w:p w:rsidR="001A4812" w:rsidRPr="00F46BC6" w:rsidRDefault="001A4812" w:rsidP="001A4812">
      <w:pPr>
        <w:jc w:val="both"/>
        <w:rPr>
          <w:rFonts w:ascii="Times New Roman" w:hAnsi="Times New Roman"/>
        </w:rPr>
      </w:pPr>
    </w:p>
    <w:p w:rsidR="001A4812" w:rsidRDefault="001A4812" w:rsidP="001A4812">
      <w:pPr>
        <w:jc w:val="both"/>
        <w:rPr>
          <w:rFonts w:ascii="Times New Roman" w:hAnsi="Times New Roman"/>
        </w:rPr>
      </w:pPr>
      <w:r w:rsidRPr="00F46BC6">
        <w:rPr>
          <w:rFonts w:ascii="Times New Roman" w:hAnsi="Times New Roman"/>
          <w:b/>
        </w:rPr>
        <w:lastRenderedPageBreak/>
        <w:t xml:space="preserve">7. MJESTO PRUŽANJA USLUGA: </w:t>
      </w:r>
      <w:r w:rsidRPr="00F46BC6">
        <w:rPr>
          <w:rFonts w:ascii="Times New Roman" w:hAnsi="Times New Roman"/>
        </w:rPr>
        <w:t xml:space="preserve">na adresi </w:t>
      </w:r>
      <w:r>
        <w:rPr>
          <w:rFonts w:ascii="Times New Roman" w:hAnsi="Times New Roman"/>
        </w:rPr>
        <w:t>n</w:t>
      </w:r>
      <w:r w:rsidRPr="00F46BC6">
        <w:rPr>
          <w:rFonts w:ascii="Times New Roman" w:hAnsi="Times New Roman"/>
        </w:rPr>
        <w:t>aručitelja, Aleja Dragutina Domjanića 15, Bedekovčina</w:t>
      </w:r>
    </w:p>
    <w:p w:rsidR="00DD710B" w:rsidRPr="00F46BC6" w:rsidRDefault="00DD710B" w:rsidP="001A4812">
      <w:pPr>
        <w:jc w:val="both"/>
        <w:rPr>
          <w:rFonts w:ascii="Times New Roman" w:hAnsi="Times New Roman"/>
        </w:rPr>
      </w:pPr>
    </w:p>
    <w:p w:rsidR="001A4812" w:rsidRPr="00F46BC6" w:rsidRDefault="001A4812" w:rsidP="001A4812">
      <w:pPr>
        <w:jc w:val="both"/>
        <w:rPr>
          <w:rFonts w:ascii="Times New Roman" w:hAnsi="Times New Roman"/>
        </w:rPr>
      </w:pPr>
      <w:r w:rsidRPr="00F46BC6">
        <w:rPr>
          <w:rFonts w:ascii="Times New Roman" w:hAnsi="Times New Roman"/>
          <w:b/>
        </w:rPr>
        <w:t xml:space="preserve">8. ROKOVI ISPORUKE USLUGA: </w:t>
      </w:r>
      <w:r w:rsidRPr="00F46BC6">
        <w:rPr>
          <w:rFonts w:ascii="Times New Roman" w:hAnsi="Times New Roman"/>
        </w:rPr>
        <w:t>kontinuirano za vrijeme provedbe projekta (od veljače 2019. do svibnja 2020. godine)</w:t>
      </w:r>
    </w:p>
    <w:p w:rsidR="001A4812" w:rsidRPr="00F46BC6" w:rsidRDefault="001A4812" w:rsidP="001A4812">
      <w:pPr>
        <w:rPr>
          <w:rFonts w:ascii="Times New Roman" w:hAnsi="Times New Roman"/>
        </w:rPr>
      </w:pPr>
    </w:p>
    <w:p w:rsidR="001A4812" w:rsidRPr="00F46BC6" w:rsidRDefault="001A4812" w:rsidP="001A4812">
      <w:pPr>
        <w:rPr>
          <w:rFonts w:ascii="Times New Roman" w:hAnsi="Times New Roman"/>
          <w:b/>
        </w:rPr>
      </w:pPr>
      <w:r w:rsidRPr="00F46BC6">
        <w:rPr>
          <w:rFonts w:ascii="Times New Roman" w:hAnsi="Times New Roman"/>
          <w:b/>
        </w:rPr>
        <w:t>9. RAZLOZI ISKLJUČENJA PONUDITELJA:</w:t>
      </w:r>
    </w:p>
    <w:p w:rsidR="001A4812" w:rsidRPr="00F46BC6" w:rsidRDefault="001A4812" w:rsidP="001A4812">
      <w:pPr>
        <w:pStyle w:val="Default"/>
        <w:jc w:val="both"/>
        <w:rPr>
          <w:rFonts w:ascii="Times New Roman" w:hAnsi="Times New Roman" w:cs="Times New Roman"/>
          <w:sz w:val="22"/>
          <w:szCs w:val="22"/>
        </w:rPr>
      </w:pPr>
      <w:r w:rsidRPr="00F46BC6">
        <w:rPr>
          <w:rFonts w:ascii="Times New Roman" w:hAnsi="Times New Roman" w:cs="Times New Roman"/>
          <w:sz w:val="22"/>
          <w:szCs w:val="22"/>
        </w:rPr>
        <w:t xml:space="preserve">a) ako je on ili osoba ovlaštena za njegovo zakonsko zastupanje pravomoćno osuđena za kazneno djelo sudjelovanje u zločinačkoj organizaciji, korupcije, prijevare, terorizma, financiranja terorizma, pranja novca, dječjeg rada ili drugih oblika trgovanja ljudima; </w:t>
      </w:r>
    </w:p>
    <w:p w:rsidR="001A4812" w:rsidRPr="00F46BC6" w:rsidRDefault="001A4812" w:rsidP="001A4812">
      <w:pPr>
        <w:pStyle w:val="Default"/>
        <w:jc w:val="both"/>
        <w:rPr>
          <w:rFonts w:ascii="Times New Roman" w:hAnsi="Times New Roman" w:cs="Times New Roman"/>
          <w:sz w:val="22"/>
          <w:szCs w:val="22"/>
        </w:rPr>
      </w:pPr>
      <w:r w:rsidRPr="00F46BC6">
        <w:rPr>
          <w:rFonts w:ascii="Times New Roman" w:hAnsi="Times New Roman" w:cs="Times New Roman"/>
          <w:sz w:val="22"/>
          <w:szCs w:val="22"/>
        </w:rPr>
        <w:t xml:space="preserve">b) ako je lažno predstavio ili pružio neistinite podatke u vezi s uvjetima koje je naručitelj naveo kao razloge za isključenje ili uvjete kvalifikacije; </w:t>
      </w:r>
    </w:p>
    <w:p w:rsidR="001A4812" w:rsidRPr="00F46BC6" w:rsidRDefault="001A4812" w:rsidP="001A4812">
      <w:pPr>
        <w:pStyle w:val="Default"/>
        <w:jc w:val="both"/>
        <w:rPr>
          <w:rFonts w:ascii="Times New Roman" w:hAnsi="Times New Roman" w:cs="Times New Roman"/>
          <w:sz w:val="22"/>
          <w:szCs w:val="22"/>
        </w:rPr>
      </w:pPr>
      <w:r w:rsidRPr="00F46BC6">
        <w:rPr>
          <w:rFonts w:ascii="Times New Roman" w:hAnsi="Times New Roman" w:cs="Times New Roman"/>
          <w:sz w:val="22"/>
          <w:szCs w:val="22"/>
        </w:rPr>
        <w:t xml:space="preserve">c) 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 </w:t>
      </w:r>
    </w:p>
    <w:p w:rsidR="001A4812" w:rsidRPr="00F46BC6" w:rsidRDefault="001A4812" w:rsidP="001A4812">
      <w:pPr>
        <w:jc w:val="both"/>
        <w:rPr>
          <w:rFonts w:ascii="Times New Roman" w:hAnsi="Times New Roman"/>
        </w:rPr>
      </w:pPr>
      <w:r w:rsidRPr="00F46BC6">
        <w:rPr>
          <w:rFonts w:ascii="Times New Roman" w:hAnsi="Times New Roman"/>
        </w:rPr>
        <w:t>d) ako je u posljednje tri godine do početka postupka nabave učinio težak profesionalni propust koji Naručitelj može dokazati na bilo koji način.</w:t>
      </w:r>
    </w:p>
    <w:p w:rsidR="001A4812" w:rsidRPr="00F46BC6" w:rsidRDefault="001A4812" w:rsidP="001A4812">
      <w:pPr>
        <w:jc w:val="both"/>
        <w:rPr>
          <w:rFonts w:ascii="Times New Roman" w:hAnsi="Times New Roman"/>
        </w:rPr>
      </w:pPr>
    </w:p>
    <w:p w:rsidR="001A4812" w:rsidRPr="00F46BC6" w:rsidRDefault="001A4812" w:rsidP="001A4812">
      <w:pPr>
        <w:jc w:val="both"/>
        <w:rPr>
          <w:rFonts w:ascii="Times New Roman" w:hAnsi="Times New Roman"/>
          <w:b/>
        </w:rPr>
      </w:pPr>
      <w:r w:rsidRPr="00F46BC6">
        <w:rPr>
          <w:rFonts w:ascii="Times New Roman" w:hAnsi="Times New Roman"/>
          <w:b/>
        </w:rPr>
        <w:t xml:space="preserve">10. UVJETI SPOSOBNOSTI PONUDITELJA: </w:t>
      </w:r>
    </w:p>
    <w:p w:rsidR="001A4812" w:rsidRDefault="001A4812" w:rsidP="001A4812">
      <w:pPr>
        <w:jc w:val="both"/>
        <w:rPr>
          <w:rFonts w:ascii="Times New Roman" w:hAnsi="Times New Roman"/>
        </w:rPr>
      </w:pPr>
      <w:r w:rsidRPr="00F46BC6">
        <w:rPr>
          <w:rFonts w:ascii="Times New Roman" w:hAnsi="Times New Roman"/>
        </w:rPr>
        <w:t>- iskustvo u organiziranju i vođenju radionica o horizontalnim temama</w:t>
      </w:r>
      <w:r w:rsidR="00B75068">
        <w:rPr>
          <w:rFonts w:ascii="Times New Roman" w:hAnsi="Times New Roman"/>
        </w:rPr>
        <w:t xml:space="preserve"> i radionica </w:t>
      </w:r>
      <w:r w:rsidR="00B75068" w:rsidRPr="00B75068">
        <w:rPr>
          <w:rFonts w:ascii="Times New Roman" w:hAnsi="Times New Roman"/>
        </w:rPr>
        <w:t>učenja hrvatskog znakovnog jezika za gluhe i gluhoslijepe osobe</w:t>
      </w:r>
      <w:r w:rsidR="00B75068">
        <w:rPr>
          <w:rFonts w:ascii="Times New Roman" w:hAnsi="Times New Roman"/>
        </w:rPr>
        <w:t xml:space="preserve"> </w:t>
      </w:r>
      <w:r w:rsidRPr="00F46BC6">
        <w:rPr>
          <w:rFonts w:ascii="Times New Roman" w:hAnsi="Times New Roman"/>
        </w:rPr>
        <w:t xml:space="preserve"> </w:t>
      </w:r>
    </w:p>
    <w:p w:rsidR="001A4812" w:rsidRPr="00F46BC6" w:rsidRDefault="001A4812" w:rsidP="001A4812">
      <w:pPr>
        <w:jc w:val="both"/>
        <w:rPr>
          <w:rFonts w:ascii="Times New Roman" w:hAnsi="Times New Roman"/>
        </w:rPr>
      </w:pPr>
      <w:r>
        <w:rPr>
          <w:rFonts w:ascii="Times New Roman" w:hAnsi="Times New Roman"/>
        </w:rPr>
        <w:t>- upis u registar udruga</w:t>
      </w:r>
    </w:p>
    <w:p w:rsidR="001A4812" w:rsidRDefault="001A4812" w:rsidP="001A4812">
      <w:pPr>
        <w:jc w:val="both"/>
        <w:rPr>
          <w:rFonts w:ascii="Times New Roman" w:hAnsi="Times New Roman"/>
        </w:rPr>
      </w:pPr>
    </w:p>
    <w:p w:rsidR="00DD710B" w:rsidRPr="003302EB" w:rsidRDefault="00DD710B" w:rsidP="001A4812">
      <w:pPr>
        <w:jc w:val="both"/>
        <w:rPr>
          <w:rFonts w:ascii="Times New Roman" w:hAnsi="Times New Roman"/>
          <w:b/>
        </w:rPr>
      </w:pPr>
      <w:r w:rsidRPr="003302EB">
        <w:rPr>
          <w:rFonts w:ascii="Times New Roman" w:hAnsi="Times New Roman"/>
          <w:b/>
        </w:rPr>
        <w:t>11. OSLANJANJE NA SPOSOBNOSTI DRUGIH SUBJEKATA</w:t>
      </w:r>
    </w:p>
    <w:p w:rsidR="00DD710B" w:rsidRPr="003302EB" w:rsidRDefault="00B75068" w:rsidP="001A4812">
      <w:pPr>
        <w:jc w:val="both"/>
        <w:rPr>
          <w:rFonts w:ascii="Times New Roman" w:hAnsi="Times New Roman"/>
        </w:rPr>
      </w:pPr>
      <w:r w:rsidRPr="003302EB">
        <w:rPr>
          <w:rFonts w:ascii="Times New Roman" w:hAnsi="Times New Roman"/>
        </w:rPr>
        <w:t>Ponuditelj</w:t>
      </w:r>
      <w:r w:rsidR="00DD710B" w:rsidRPr="003302EB">
        <w:rPr>
          <w:rFonts w:ascii="Times New Roman" w:hAnsi="Times New Roman"/>
        </w:rPr>
        <w:t xml:space="preserve"> se može u postupku nabave, radi dokazivanja ispunjavanja kriterija za odabir gospodarskog subjekta, koji se odnosi na tehničku i stručnu sposobnost, osloniti na sposobnost drugih subjekata, bez obzira na pravnu prirodu njihova međusobnog odnosa, pod uvjetom da će ti subjekti pružati usluge za koje se te sposobnosti traže.</w:t>
      </w:r>
    </w:p>
    <w:p w:rsidR="00DD710B" w:rsidRPr="003302EB" w:rsidRDefault="00DD710B" w:rsidP="001A4812">
      <w:pPr>
        <w:jc w:val="both"/>
        <w:rPr>
          <w:rFonts w:ascii="Times New Roman" w:hAnsi="Times New Roman"/>
        </w:rPr>
      </w:pPr>
    </w:p>
    <w:p w:rsidR="00DD710B" w:rsidRPr="003302EB" w:rsidRDefault="00DD710B" w:rsidP="001A4812">
      <w:pPr>
        <w:jc w:val="both"/>
        <w:rPr>
          <w:rFonts w:ascii="Times New Roman" w:hAnsi="Times New Roman"/>
        </w:rPr>
      </w:pPr>
      <w:r w:rsidRPr="003302EB">
        <w:rPr>
          <w:rFonts w:ascii="Times New Roman" w:hAnsi="Times New Roman"/>
        </w:rPr>
        <w:t xml:space="preserve">Ako se </w:t>
      </w:r>
      <w:r w:rsidR="00B75068" w:rsidRPr="003302EB">
        <w:rPr>
          <w:rFonts w:ascii="Times New Roman" w:hAnsi="Times New Roman"/>
        </w:rPr>
        <w:t>ponuditelj</w:t>
      </w:r>
      <w:r w:rsidRPr="003302EB">
        <w:rPr>
          <w:rFonts w:ascii="Times New Roman" w:hAnsi="Times New Roman"/>
        </w:rPr>
        <w:t xml:space="preserve"> oslanja na sposobnost drugih subjekata, mora dokazati naručitelju da će imati na raspolaganju potrebne resurse za izvršenje ugovora, primjerice prihvaćanjem obveze drugih subjekata da će te resurse staviti na raspolaganje ponuditelju. U tom slučaju ponuditelj mora dostaviti Izjavu o stavljanju resursa na raspolaganje ili Ugovor/Sporazum o poslovno/tehničkoj suradnji iz kojeg je vidljivo koji se resursi međusobno ustupaju.</w:t>
      </w:r>
    </w:p>
    <w:p w:rsidR="00DD710B" w:rsidRPr="003302EB" w:rsidRDefault="00DD710B" w:rsidP="001A4812">
      <w:pPr>
        <w:jc w:val="both"/>
        <w:rPr>
          <w:rFonts w:ascii="Times New Roman" w:hAnsi="Times New Roman"/>
        </w:rPr>
      </w:pPr>
    </w:p>
    <w:p w:rsidR="00DD710B" w:rsidRPr="003302EB" w:rsidRDefault="00DD710B" w:rsidP="001A4812">
      <w:pPr>
        <w:jc w:val="both"/>
        <w:rPr>
          <w:rFonts w:ascii="Times New Roman" w:hAnsi="Times New Roman"/>
        </w:rPr>
      </w:pPr>
      <w:r w:rsidRPr="003302EB">
        <w:rPr>
          <w:rFonts w:ascii="Times New Roman" w:hAnsi="Times New Roman"/>
        </w:rPr>
        <w:t>Izjava o stavljanju resursa na raspolaganje ili Ugovor/Sporazum o poslovno/tehničkoj suradnji mora minimalno sadržavati:</w:t>
      </w:r>
    </w:p>
    <w:p w:rsidR="00DD710B" w:rsidRPr="003302EB" w:rsidRDefault="00DD710B" w:rsidP="001A4812">
      <w:pPr>
        <w:jc w:val="both"/>
        <w:rPr>
          <w:rFonts w:ascii="Times New Roman" w:hAnsi="Times New Roman"/>
        </w:rPr>
      </w:pPr>
      <w:r w:rsidRPr="003302EB">
        <w:rPr>
          <w:rFonts w:ascii="Times New Roman" w:hAnsi="Times New Roman"/>
        </w:rPr>
        <w:t>- naziv i sjedište subjekta koji ustupa resurse,</w:t>
      </w:r>
    </w:p>
    <w:p w:rsidR="00DD710B" w:rsidRPr="003302EB" w:rsidRDefault="00DD710B" w:rsidP="001A4812">
      <w:pPr>
        <w:jc w:val="both"/>
        <w:rPr>
          <w:rFonts w:ascii="Times New Roman" w:hAnsi="Times New Roman"/>
        </w:rPr>
      </w:pPr>
      <w:r w:rsidRPr="003302EB">
        <w:rPr>
          <w:rFonts w:ascii="Times New Roman" w:hAnsi="Times New Roman"/>
        </w:rPr>
        <w:t>- naziv i sjedište ponuditelja kojem ustupa resurse,</w:t>
      </w:r>
    </w:p>
    <w:p w:rsidR="00B75068" w:rsidRPr="003302EB" w:rsidRDefault="00DD710B" w:rsidP="001A4812">
      <w:pPr>
        <w:jc w:val="both"/>
        <w:rPr>
          <w:rFonts w:ascii="Times New Roman" w:hAnsi="Times New Roman"/>
        </w:rPr>
      </w:pPr>
      <w:r w:rsidRPr="003302EB">
        <w:rPr>
          <w:rFonts w:ascii="Times New Roman" w:hAnsi="Times New Roman"/>
        </w:rPr>
        <w:t xml:space="preserve">- jasno i točno navedene resurse koje stavlja na raspolaganje u svrhu izvršenja ugovora te navod o prihvaćanju obveze </w:t>
      </w:r>
      <w:r w:rsidR="00B75068" w:rsidRPr="003302EB">
        <w:rPr>
          <w:rFonts w:ascii="Times New Roman" w:hAnsi="Times New Roman"/>
        </w:rPr>
        <w:t>izvršenja za resurse koje stavlja na raspolaganje,</w:t>
      </w:r>
    </w:p>
    <w:p w:rsidR="00B75068" w:rsidRPr="003302EB" w:rsidRDefault="00B75068" w:rsidP="001A4812">
      <w:pPr>
        <w:jc w:val="both"/>
        <w:rPr>
          <w:rFonts w:ascii="Times New Roman" w:hAnsi="Times New Roman"/>
        </w:rPr>
      </w:pPr>
      <w:r w:rsidRPr="003302EB">
        <w:rPr>
          <w:rFonts w:ascii="Times New Roman" w:hAnsi="Times New Roman"/>
        </w:rPr>
        <w:t>- potpis i pečat subjekta koji stavlja resurse na raspolaganje, odnosno u slučaju ugovora/sporazuma o poslovnoj suradnji potpis i pečat ugovornih strana.</w:t>
      </w:r>
    </w:p>
    <w:p w:rsidR="00B75068" w:rsidRPr="003302EB" w:rsidRDefault="00B75068" w:rsidP="001A4812">
      <w:pPr>
        <w:jc w:val="both"/>
        <w:rPr>
          <w:rFonts w:ascii="Times New Roman" w:hAnsi="Times New Roman"/>
        </w:rPr>
      </w:pPr>
    </w:p>
    <w:p w:rsidR="00DD710B" w:rsidRDefault="00B75068" w:rsidP="001A4812">
      <w:pPr>
        <w:jc w:val="both"/>
        <w:rPr>
          <w:rFonts w:ascii="Times New Roman" w:hAnsi="Times New Roman"/>
        </w:rPr>
      </w:pPr>
      <w:r w:rsidRPr="003302EB">
        <w:rPr>
          <w:rFonts w:ascii="Times New Roman" w:hAnsi="Times New Roman"/>
        </w:rPr>
        <w:t>Naručitelj će od ponuditelja zahtijevati da zamijeni subjekt na čiju se sposobnos</w:t>
      </w:r>
      <w:r w:rsidR="004D37CE" w:rsidRPr="003302EB">
        <w:rPr>
          <w:rFonts w:ascii="Times New Roman" w:hAnsi="Times New Roman"/>
        </w:rPr>
        <w:t>t</w:t>
      </w:r>
      <w:r w:rsidRPr="003302EB">
        <w:rPr>
          <w:rFonts w:ascii="Times New Roman" w:hAnsi="Times New Roman"/>
        </w:rPr>
        <w:t xml:space="preserve"> oslonio radi dokazivanja tehničke i stručne sposobnosti, ako utvrdi da kod tog subjekta postoje osnove da ne udovoljava relevantnim kriterijima za odabir subjekta.</w:t>
      </w:r>
      <w:r>
        <w:rPr>
          <w:rFonts w:ascii="Times New Roman" w:hAnsi="Times New Roman"/>
        </w:rPr>
        <w:t xml:space="preserve"> </w:t>
      </w:r>
      <w:r w:rsidR="00DD710B">
        <w:rPr>
          <w:rFonts w:ascii="Times New Roman" w:hAnsi="Times New Roman"/>
        </w:rPr>
        <w:t xml:space="preserve"> </w:t>
      </w:r>
    </w:p>
    <w:p w:rsidR="00B75068" w:rsidRPr="00DD710B" w:rsidRDefault="00B75068" w:rsidP="001A4812">
      <w:pPr>
        <w:jc w:val="both"/>
        <w:rPr>
          <w:rFonts w:ascii="Times New Roman" w:hAnsi="Times New Roman"/>
        </w:rPr>
      </w:pPr>
    </w:p>
    <w:p w:rsidR="00DD710B" w:rsidRPr="00F46BC6" w:rsidRDefault="00DD710B" w:rsidP="001A4812">
      <w:pPr>
        <w:jc w:val="both"/>
        <w:rPr>
          <w:rFonts w:ascii="Times New Roman" w:hAnsi="Times New Roman"/>
        </w:rPr>
      </w:pPr>
    </w:p>
    <w:p w:rsidR="001A4812" w:rsidRPr="00F46BC6" w:rsidRDefault="001A4812" w:rsidP="001A4812">
      <w:pPr>
        <w:rPr>
          <w:rFonts w:ascii="Times New Roman" w:hAnsi="Times New Roman"/>
          <w:b/>
        </w:rPr>
      </w:pPr>
      <w:r w:rsidRPr="00F46BC6">
        <w:rPr>
          <w:rFonts w:ascii="Times New Roman" w:hAnsi="Times New Roman"/>
          <w:b/>
        </w:rPr>
        <w:lastRenderedPageBreak/>
        <w:t>1</w:t>
      </w:r>
      <w:r w:rsidR="00B75068">
        <w:rPr>
          <w:rFonts w:ascii="Times New Roman" w:hAnsi="Times New Roman"/>
          <w:b/>
        </w:rPr>
        <w:t>2</w:t>
      </w:r>
      <w:r w:rsidRPr="00F46BC6">
        <w:rPr>
          <w:rFonts w:ascii="Times New Roman" w:hAnsi="Times New Roman"/>
          <w:b/>
        </w:rPr>
        <w:t>. SADRŽAJ I NAČIN DOSTAVE PONUDE:</w:t>
      </w:r>
    </w:p>
    <w:p w:rsidR="001A4812" w:rsidRPr="00F46BC6" w:rsidRDefault="001A4812" w:rsidP="001A4812">
      <w:pPr>
        <w:rPr>
          <w:rFonts w:ascii="Times New Roman" w:hAnsi="Times New Roman"/>
        </w:rPr>
      </w:pPr>
      <w:r w:rsidRPr="00F46BC6">
        <w:rPr>
          <w:rFonts w:ascii="Times New Roman" w:hAnsi="Times New Roman"/>
        </w:rPr>
        <w:t xml:space="preserve">1. </w:t>
      </w:r>
      <w:r w:rsidRPr="00F46BC6">
        <w:rPr>
          <w:rFonts w:ascii="Times New Roman" w:hAnsi="Times New Roman"/>
          <w:u w:val="single"/>
        </w:rPr>
        <w:t>sadržaj ponude:</w:t>
      </w:r>
    </w:p>
    <w:p w:rsidR="001A4812" w:rsidRPr="00F46BC6" w:rsidRDefault="001A4812" w:rsidP="001A4812">
      <w:pPr>
        <w:jc w:val="both"/>
        <w:rPr>
          <w:rFonts w:ascii="Times New Roman" w:hAnsi="Times New Roman"/>
        </w:rPr>
      </w:pPr>
      <w:r w:rsidRPr="00F46BC6">
        <w:rPr>
          <w:rFonts w:ascii="Times New Roman" w:hAnsi="Times New Roman"/>
        </w:rPr>
        <w:tab/>
        <w:t>a) popunjeni ponudbeni list (Prilog 1),</w:t>
      </w:r>
    </w:p>
    <w:p w:rsidR="001A4812" w:rsidRPr="00F46BC6" w:rsidRDefault="001A4812" w:rsidP="001A4812">
      <w:pPr>
        <w:jc w:val="both"/>
        <w:rPr>
          <w:rFonts w:ascii="Times New Roman" w:hAnsi="Times New Roman"/>
        </w:rPr>
      </w:pPr>
      <w:r w:rsidRPr="00F46BC6">
        <w:rPr>
          <w:rFonts w:ascii="Times New Roman" w:hAnsi="Times New Roman"/>
        </w:rPr>
        <w:tab/>
        <w:t xml:space="preserve">b) dokument kojim ponuditelj dokazuje da ne postoje razlozi isključenja (Prilog 2), </w:t>
      </w:r>
    </w:p>
    <w:p w:rsidR="001A4812" w:rsidRPr="00F46BC6" w:rsidRDefault="001A4812" w:rsidP="001A4812">
      <w:pPr>
        <w:jc w:val="both"/>
        <w:rPr>
          <w:rFonts w:ascii="Times New Roman" w:hAnsi="Times New Roman"/>
        </w:rPr>
      </w:pPr>
      <w:r w:rsidRPr="00F46BC6">
        <w:rPr>
          <w:rFonts w:ascii="Times New Roman" w:hAnsi="Times New Roman"/>
        </w:rPr>
        <w:tab/>
        <w:t>c) troškovnik (Prilog 3)</w:t>
      </w:r>
    </w:p>
    <w:p w:rsidR="003302EB" w:rsidRDefault="001A4812" w:rsidP="001A4812">
      <w:pPr>
        <w:jc w:val="both"/>
        <w:rPr>
          <w:rFonts w:ascii="Times New Roman" w:hAnsi="Times New Roman"/>
        </w:rPr>
      </w:pPr>
      <w:r w:rsidRPr="00F46BC6">
        <w:rPr>
          <w:rFonts w:ascii="Times New Roman" w:hAnsi="Times New Roman"/>
        </w:rPr>
        <w:tab/>
        <w:t xml:space="preserve">d) popis glavnih usluga, istih ili sličnih predmetu nabave, </w:t>
      </w:r>
      <w:r>
        <w:rPr>
          <w:rFonts w:ascii="Times New Roman" w:hAnsi="Times New Roman"/>
        </w:rPr>
        <w:t xml:space="preserve">ukupne vrijednosti većoj od 50% </w:t>
      </w:r>
    </w:p>
    <w:p w:rsidR="001A4812" w:rsidRPr="00F46BC6" w:rsidRDefault="003302EB" w:rsidP="001A4812">
      <w:pPr>
        <w:jc w:val="both"/>
        <w:rPr>
          <w:rFonts w:ascii="Times New Roman" w:hAnsi="Times New Roman"/>
        </w:rPr>
      </w:pPr>
      <w:r>
        <w:rPr>
          <w:rFonts w:ascii="Times New Roman" w:hAnsi="Times New Roman"/>
        </w:rPr>
        <w:t xml:space="preserve">                 </w:t>
      </w:r>
      <w:r w:rsidR="001A4812">
        <w:rPr>
          <w:rFonts w:ascii="Times New Roman" w:hAnsi="Times New Roman"/>
        </w:rPr>
        <w:t xml:space="preserve">procijenjene vrijednosti nabave, </w:t>
      </w:r>
      <w:r w:rsidR="001A4812" w:rsidRPr="00F46BC6">
        <w:rPr>
          <w:rFonts w:ascii="Times New Roman" w:hAnsi="Times New Roman"/>
        </w:rPr>
        <w:t>pruženih u 2018. i tijekom prethodne tri godine (Prilog 4)</w:t>
      </w:r>
    </w:p>
    <w:p w:rsidR="001A4812" w:rsidRDefault="001A4812" w:rsidP="001A4812">
      <w:pPr>
        <w:jc w:val="both"/>
        <w:rPr>
          <w:rFonts w:ascii="Times New Roman" w:hAnsi="Times New Roman"/>
        </w:rPr>
      </w:pPr>
      <w:r w:rsidRPr="00F46BC6">
        <w:rPr>
          <w:rFonts w:ascii="Times New Roman" w:hAnsi="Times New Roman"/>
        </w:rPr>
        <w:tab/>
        <w:t>e) potvrda Porezne uprave o nepostojanju poreznog duga, ne starija od 30 dana</w:t>
      </w:r>
    </w:p>
    <w:p w:rsidR="00B75068" w:rsidRDefault="001A4812" w:rsidP="001A4812">
      <w:pPr>
        <w:jc w:val="both"/>
        <w:rPr>
          <w:rFonts w:ascii="Times New Roman" w:hAnsi="Times New Roman"/>
        </w:rPr>
      </w:pPr>
      <w:r>
        <w:rPr>
          <w:rFonts w:ascii="Times New Roman" w:hAnsi="Times New Roman"/>
        </w:rPr>
        <w:tab/>
        <w:t>f) izvadak iz registra udruga, ne stariji od 90 dana</w:t>
      </w:r>
    </w:p>
    <w:p w:rsidR="001A4812" w:rsidRPr="00F46BC6" w:rsidRDefault="00B75068" w:rsidP="001A4812">
      <w:pPr>
        <w:jc w:val="both"/>
        <w:rPr>
          <w:rFonts w:ascii="Times New Roman" w:hAnsi="Times New Roman"/>
        </w:rPr>
      </w:pPr>
      <w:r>
        <w:rPr>
          <w:rFonts w:ascii="Times New Roman" w:hAnsi="Times New Roman"/>
        </w:rPr>
        <w:tab/>
        <w:t>g) izjava ili ugovor/sporazum o stavljanju resursa na raspolaganje (opcion</w:t>
      </w:r>
      <w:r w:rsidR="004D37CE">
        <w:rPr>
          <w:rFonts w:ascii="Times New Roman" w:hAnsi="Times New Roman"/>
        </w:rPr>
        <w:t>a</w:t>
      </w:r>
      <w:r>
        <w:rPr>
          <w:rFonts w:ascii="Times New Roman" w:hAnsi="Times New Roman"/>
        </w:rPr>
        <w:t xml:space="preserve">lno) </w:t>
      </w:r>
      <w:r w:rsidR="001A4812">
        <w:rPr>
          <w:rFonts w:ascii="Times New Roman" w:hAnsi="Times New Roman"/>
        </w:rPr>
        <w:t xml:space="preserve"> </w:t>
      </w:r>
    </w:p>
    <w:p w:rsidR="001A4812" w:rsidRPr="00F46BC6" w:rsidRDefault="001A4812" w:rsidP="001A4812">
      <w:pPr>
        <w:rPr>
          <w:rFonts w:ascii="Times New Roman" w:hAnsi="Times New Roman"/>
        </w:rPr>
      </w:pPr>
    </w:p>
    <w:p w:rsidR="001A4812" w:rsidRPr="00D22F4F" w:rsidRDefault="001A4812" w:rsidP="001A4812">
      <w:pPr>
        <w:rPr>
          <w:rFonts w:ascii="Times New Roman" w:hAnsi="Times New Roman"/>
        </w:rPr>
      </w:pPr>
      <w:r w:rsidRPr="00D22F4F">
        <w:rPr>
          <w:rFonts w:ascii="Times New Roman" w:hAnsi="Times New Roman"/>
        </w:rPr>
        <w:t xml:space="preserve">2. </w:t>
      </w:r>
      <w:r w:rsidRPr="00D22F4F">
        <w:rPr>
          <w:rFonts w:ascii="Times New Roman" w:hAnsi="Times New Roman"/>
          <w:u w:val="single"/>
        </w:rPr>
        <w:t>način dostave ponude:</w:t>
      </w:r>
    </w:p>
    <w:p w:rsidR="001A4812" w:rsidRPr="00D22F4F" w:rsidRDefault="001A4812" w:rsidP="001A4812">
      <w:pPr>
        <w:jc w:val="both"/>
        <w:rPr>
          <w:rFonts w:ascii="Times New Roman" w:hAnsi="Times New Roman"/>
        </w:rPr>
      </w:pPr>
      <w:r w:rsidRPr="00D22F4F">
        <w:rPr>
          <w:rFonts w:ascii="Times New Roman" w:hAnsi="Times New Roman"/>
        </w:rPr>
        <w:t>Ponuda se može dostaviti: e-mail</w:t>
      </w:r>
      <w:r>
        <w:rPr>
          <w:rFonts w:ascii="Times New Roman" w:hAnsi="Times New Roman"/>
        </w:rPr>
        <w:t>-om</w:t>
      </w:r>
      <w:r w:rsidRPr="00D22F4F">
        <w:rPr>
          <w:rFonts w:ascii="Times New Roman" w:hAnsi="Times New Roman"/>
        </w:rPr>
        <w:t xml:space="preserve">, osobno ili poštom.  </w:t>
      </w:r>
    </w:p>
    <w:p w:rsidR="001A4812" w:rsidRPr="00D22F4F" w:rsidRDefault="001A4812" w:rsidP="001A4812">
      <w:pPr>
        <w:jc w:val="both"/>
        <w:rPr>
          <w:rFonts w:ascii="Times New Roman" w:hAnsi="Times New Roman"/>
        </w:rPr>
      </w:pPr>
      <w:r w:rsidRPr="00D22F4F">
        <w:rPr>
          <w:rFonts w:ascii="Times New Roman" w:hAnsi="Times New Roman"/>
        </w:rPr>
        <w:t>Ponuda se, zajedno s pripadajućom dokumentacijom, izrađuje na hrvatskom jeziku i latiničnom pismu. Mjesto dostave ponuda:</w:t>
      </w:r>
    </w:p>
    <w:p w:rsidR="001A4812" w:rsidRPr="00D22F4F" w:rsidRDefault="001A4812" w:rsidP="001A4812">
      <w:pPr>
        <w:ind w:firstLine="708"/>
        <w:jc w:val="both"/>
        <w:rPr>
          <w:rFonts w:ascii="Times New Roman" w:hAnsi="Times New Roman"/>
        </w:rPr>
      </w:pPr>
      <w:r w:rsidRPr="00D22F4F">
        <w:rPr>
          <w:rFonts w:ascii="Times New Roman" w:hAnsi="Times New Roman"/>
        </w:rPr>
        <w:t>- osobno ili poštom: ODGOJNI DOM BEDEKOVČINA, Aleja Dragutina Domjanića 15, 49221 Bedekovčina</w:t>
      </w:r>
    </w:p>
    <w:p w:rsidR="001A4812" w:rsidRPr="00D22F4F" w:rsidRDefault="001A4812" w:rsidP="001A4812">
      <w:pPr>
        <w:ind w:firstLine="708"/>
        <w:rPr>
          <w:rFonts w:ascii="Times New Roman" w:hAnsi="Times New Roman"/>
        </w:rPr>
      </w:pPr>
      <w:r w:rsidRPr="00D22F4F">
        <w:rPr>
          <w:rFonts w:ascii="Times New Roman" w:hAnsi="Times New Roman"/>
        </w:rPr>
        <w:t>- e-mail: odbravnatelj@gmail.com</w:t>
      </w:r>
    </w:p>
    <w:p w:rsidR="001A4812" w:rsidRPr="00D22F4F" w:rsidRDefault="001A4812" w:rsidP="001A4812">
      <w:pPr>
        <w:rPr>
          <w:rFonts w:ascii="Times New Roman" w:hAnsi="Times New Roman"/>
        </w:rPr>
      </w:pPr>
    </w:p>
    <w:p w:rsidR="001A4812" w:rsidRPr="00D22F4F" w:rsidRDefault="001A4812" w:rsidP="001A4812">
      <w:pPr>
        <w:jc w:val="both"/>
        <w:rPr>
          <w:rFonts w:ascii="Times New Roman" w:hAnsi="Times New Roman"/>
        </w:rPr>
      </w:pPr>
      <w:r w:rsidRPr="00D22F4F">
        <w:rPr>
          <w:rFonts w:ascii="Times New Roman" w:hAnsi="Times New Roman"/>
        </w:rPr>
        <w:t>Ako se ponuda dostavlja poštom, dostavlja  se u zatvorenoj omotnici na kojoj mora biti naznačeno:</w:t>
      </w:r>
    </w:p>
    <w:p w:rsidR="001A4812" w:rsidRPr="00D22F4F" w:rsidRDefault="001A4812" w:rsidP="001A4812">
      <w:pPr>
        <w:jc w:val="both"/>
        <w:rPr>
          <w:rFonts w:ascii="Times New Roman" w:hAnsi="Times New Roman"/>
        </w:rPr>
      </w:pPr>
      <w:r w:rsidRPr="00D22F4F">
        <w:rPr>
          <w:rFonts w:ascii="Times New Roman" w:hAnsi="Times New Roman"/>
        </w:rPr>
        <w:t>* naziv i adresa naručitelja,</w:t>
      </w:r>
    </w:p>
    <w:p w:rsidR="001A4812" w:rsidRPr="00D22F4F" w:rsidRDefault="001A4812" w:rsidP="001A4812">
      <w:pPr>
        <w:jc w:val="both"/>
        <w:rPr>
          <w:rFonts w:ascii="Times New Roman" w:hAnsi="Times New Roman"/>
        </w:rPr>
      </w:pPr>
      <w:r w:rsidRPr="00D22F4F">
        <w:rPr>
          <w:rFonts w:ascii="Times New Roman" w:hAnsi="Times New Roman"/>
        </w:rPr>
        <w:t>* naziv i adresa ponuditelja,</w:t>
      </w:r>
    </w:p>
    <w:p w:rsidR="001A4812" w:rsidRPr="00D22F4F" w:rsidRDefault="001A4812" w:rsidP="001A4812">
      <w:pPr>
        <w:jc w:val="both"/>
        <w:rPr>
          <w:rFonts w:ascii="Times New Roman" w:hAnsi="Times New Roman"/>
        </w:rPr>
      </w:pPr>
      <w:r w:rsidRPr="00D22F4F">
        <w:rPr>
          <w:rFonts w:ascii="Times New Roman" w:hAnsi="Times New Roman"/>
        </w:rPr>
        <w:t>* evidencijski broj nabave,</w:t>
      </w:r>
    </w:p>
    <w:p w:rsidR="001A4812" w:rsidRPr="00D22F4F" w:rsidRDefault="001A4812" w:rsidP="001A4812">
      <w:pPr>
        <w:jc w:val="both"/>
        <w:rPr>
          <w:rFonts w:ascii="Times New Roman" w:hAnsi="Times New Roman"/>
        </w:rPr>
      </w:pPr>
      <w:r w:rsidRPr="00D22F4F">
        <w:rPr>
          <w:rFonts w:ascii="Times New Roman" w:hAnsi="Times New Roman"/>
        </w:rPr>
        <w:t>* naziv predmeta nabave na koju se ponuda odnosi,</w:t>
      </w:r>
    </w:p>
    <w:p w:rsidR="001A4812" w:rsidRPr="00D22F4F" w:rsidRDefault="001A4812" w:rsidP="001A4812">
      <w:pPr>
        <w:jc w:val="both"/>
        <w:rPr>
          <w:rFonts w:ascii="Times New Roman" w:hAnsi="Times New Roman"/>
        </w:rPr>
      </w:pPr>
      <w:r w:rsidRPr="00D22F4F">
        <w:rPr>
          <w:rFonts w:ascii="Times New Roman" w:hAnsi="Times New Roman"/>
        </w:rPr>
        <w:t>* naznaka „ZA NADMETANJE – NE OTVARAJ“.</w:t>
      </w:r>
    </w:p>
    <w:p w:rsidR="001A4812" w:rsidRPr="00D22F4F" w:rsidRDefault="001A4812" w:rsidP="001A4812">
      <w:pPr>
        <w:jc w:val="both"/>
        <w:rPr>
          <w:rFonts w:ascii="Times New Roman" w:hAnsi="Times New Roman"/>
        </w:rPr>
      </w:pPr>
    </w:p>
    <w:p w:rsidR="001A4812" w:rsidRPr="00D22F4F" w:rsidRDefault="001A4812" w:rsidP="001A4812">
      <w:pPr>
        <w:jc w:val="both"/>
        <w:rPr>
          <w:rFonts w:ascii="Times New Roman" w:hAnsi="Times New Roman"/>
        </w:rPr>
      </w:pPr>
      <w:r w:rsidRPr="00D22F4F">
        <w:rPr>
          <w:rFonts w:ascii="Times New Roman" w:hAnsi="Times New Roman"/>
        </w:rPr>
        <w:t>Otvaranje ponude nije javno.</w:t>
      </w:r>
    </w:p>
    <w:p w:rsidR="00535883" w:rsidRDefault="00535883" w:rsidP="001A4812">
      <w:pPr>
        <w:jc w:val="both"/>
        <w:rPr>
          <w:rFonts w:ascii="Times New Roman" w:hAnsi="Times New Roman"/>
          <w:b/>
        </w:rPr>
      </w:pPr>
    </w:p>
    <w:p w:rsidR="001A4812" w:rsidRPr="00F46BC6" w:rsidRDefault="001A4812" w:rsidP="001A4812">
      <w:pPr>
        <w:jc w:val="both"/>
        <w:rPr>
          <w:rFonts w:ascii="Times New Roman" w:hAnsi="Times New Roman"/>
          <w:b/>
        </w:rPr>
      </w:pPr>
      <w:r w:rsidRPr="00F46BC6">
        <w:rPr>
          <w:rFonts w:ascii="Times New Roman" w:hAnsi="Times New Roman"/>
          <w:b/>
        </w:rPr>
        <w:t>1</w:t>
      </w:r>
      <w:r w:rsidR="00B75068">
        <w:rPr>
          <w:rFonts w:ascii="Times New Roman" w:hAnsi="Times New Roman"/>
          <w:b/>
        </w:rPr>
        <w:t>3</w:t>
      </w:r>
      <w:r w:rsidRPr="00F46BC6">
        <w:rPr>
          <w:rFonts w:ascii="Times New Roman" w:hAnsi="Times New Roman"/>
          <w:b/>
        </w:rPr>
        <w:t xml:space="preserve">. NAČIN ODREĐIVANJA CIJENE PONUDE:  </w:t>
      </w:r>
    </w:p>
    <w:p w:rsidR="001A4812" w:rsidRPr="00F46BC6" w:rsidRDefault="001A4812" w:rsidP="001A4812">
      <w:pPr>
        <w:jc w:val="both"/>
        <w:rPr>
          <w:rFonts w:ascii="Times New Roman" w:hAnsi="Times New Roman"/>
          <w:b/>
        </w:rPr>
      </w:pPr>
    </w:p>
    <w:p w:rsidR="001A4812" w:rsidRPr="00F46BC6" w:rsidRDefault="001A4812" w:rsidP="001A4812">
      <w:pPr>
        <w:autoSpaceDE w:val="0"/>
        <w:jc w:val="both"/>
        <w:textAlignment w:val="auto"/>
        <w:rPr>
          <w:rFonts w:ascii="Times New Roman" w:hAnsi="Times New Roman"/>
          <w:color w:val="000000"/>
        </w:rPr>
      </w:pPr>
      <w:r w:rsidRPr="00F46BC6">
        <w:rPr>
          <w:rFonts w:ascii="Times New Roman" w:hAnsi="Times New Roman"/>
          <w:color w:val="000000"/>
        </w:rPr>
        <w:t xml:space="preserve">Ponuditelj je dužan u Ponudbenom listu upisati istu navedenu ukupnu cijenu ponude bez poreza na dodanu vrijednost (PDV-a), zatim iznos poreza na dodanu vrijednost (PDV-a) te ukupnu cijenu s porezom na dodanu vrijednost (PDV-om), zaokruženu na dvije decimale. </w:t>
      </w:r>
    </w:p>
    <w:p w:rsidR="001A4812" w:rsidRPr="00F46BC6" w:rsidRDefault="001A4812" w:rsidP="001A4812">
      <w:pPr>
        <w:autoSpaceDE w:val="0"/>
        <w:jc w:val="both"/>
        <w:textAlignment w:val="auto"/>
        <w:rPr>
          <w:rFonts w:ascii="Times New Roman" w:hAnsi="Times New Roman"/>
          <w:color w:val="000000"/>
        </w:rPr>
      </w:pPr>
      <w:r w:rsidRPr="00F46BC6">
        <w:rPr>
          <w:rFonts w:ascii="Times New Roman" w:hAnsi="Times New Roman"/>
          <w:color w:val="000000"/>
        </w:rPr>
        <w:t xml:space="preserve">Ako ponuditelj nije u sustavu poreza na dodanu vrijednost (PDV-a), u Ponudbenom listu, na mjesto predviđeno za upis cijene ponude s PDV-om, upisuje se isti iznos kao što je upisan na mjestu predviđenom za upis cijene ponude bez PDV-a, a mjesto predviđeno za upis iznosa poreza na dodanu vrijednost ostavlja se prazno. </w:t>
      </w:r>
    </w:p>
    <w:p w:rsidR="001A4812" w:rsidRPr="00F46BC6" w:rsidRDefault="001A4812" w:rsidP="001A4812">
      <w:pPr>
        <w:jc w:val="both"/>
        <w:rPr>
          <w:rFonts w:ascii="Times New Roman" w:hAnsi="Times New Roman"/>
          <w:b/>
        </w:rPr>
      </w:pPr>
      <w:r w:rsidRPr="00F46BC6">
        <w:rPr>
          <w:rFonts w:ascii="Times New Roman" w:hAnsi="Times New Roman"/>
          <w:color w:val="000000"/>
        </w:rPr>
        <w:t>Cijena ponude je nepromjenjiva tijekom trajanja ugovora o nabavi.</w:t>
      </w:r>
    </w:p>
    <w:p w:rsidR="001A4812" w:rsidRPr="00F46BC6" w:rsidRDefault="001A4812" w:rsidP="001A4812">
      <w:pPr>
        <w:jc w:val="both"/>
        <w:rPr>
          <w:rFonts w:ascii="Times New Roman" w:hAnsi="Times New Roman"/>
          <w:b/>
        </w:rPr>
      </w:pPr>
    </w:p>
    <w:p w:rsidR="001A4812" w:rsidRPr="00F46BC6" w:rsidRDefault="001A4812" w:rsidP="001A4812">
      <w:pPr>
        <w:jc w:val="both"/>
        <w:rPr>
          <w:rFonts w:ascii="Times New Roman" w:hAnsi="Times New Roman"/>
        </w:rPr>
      </w:pPr>
      <w:r w:rsidRPr="00F46BC6">
        <w:rPr>
          <w:rFonts w:ascii="Times New Roman" w:hAnsi="Times New Roman"/>
          <w:b/>
        </w:rPr>
        <w:t>1</w:t>
      </w:r>
      <w:r w:rsidR="00B75068">
        <w:rPr>
          <w:rFonts w:ascii="Times New Roman" w:hAnsi="Times New Roman"/>
          <w:b/>
        </w:rPr>
        <w:t>4</w:t>
      </w:r>
      <w:r w:rsidRPr="00F46BC6">
        <w:rPr>
          <w:rFonts w:ascii="Times New Roman" w:hAnsi="Times New Roman"/>
          <w:b/>
        </w:rPr>
        <w:t>. KRITERIJ ODABIRA PONUDE:</w:t>
      </w:r>
      <w:r w:rsidRPr="00F46BC6">
        <w:rPr>
          <w:rFonts w:ascii="Times New Roman" w:hAnsi="Times New Roman"/>
        </w:rPr>
        <w:t xml:space="preserve"> najniža cijena, uz pretpostavku da su zadovoljeni uvjeti iz točke 10. ovog Poziva.  </w:t>
      </w:r>
    </w:p>
    <w:p w:rsidR="001A4812" w:rsidRPr="00F46BC6" w:rsidRDefault="001A4812" w:rsidP="001A4812">
      <w:pPr>
        <w:jc w:val="both"/>
        <w:rPr>
          <w:rFonts w:ascii="Times New Roman" w:hAnsi="Times New Roman"/>
        </w:rPr>
      </w:pPr>
      <w:r w:rsidRPr="00F46BC6">
        <w:rPr>
          <w:rFonts w:ascii="Times New Roman" w:hAnsi="Times New Roman"/>
        </w:rPr>
        <w:t xml:space="preserve">U slučaju da su dvije ili više ponuda jednako rangirane prema kriteriju odabira, </w:t>
      </w:r>
      <w:r>
        <w:rPr>
          <w:rFonts w:ascii="Times New Roman" w:hAnsi="Times New Roman"/>
        </w:rPr>
        <w:t>n</w:t>
      </w:r>
      <w:r w:rsidRPr="00F46BC6">
        <w:rPr>
          <w:rFonts w:ascii="Times New Roman" w:hAnsi="Times New Roman"/>
        </w:rPr>
        <w:t xml:space="preserve">aručitelj će odabrati ponudu koja je zaprimljena ranije.    </w:t>
      </w:r>
    </w:p>
    <w:p w:rsidR="001A4812" w:rsidRPr="00F46BC6" w:rsidRDefault="001A4812" w:rsidP="001A4812">
      <w:pPr>
        <w:jc w:val="both"/>
        <w:rPr>
          <w:rFonts w:ascii="Times New Roman" w:hAnsi="Times New Roman"/>
        </w:rPr>
      </w:pPr>
    </w:p>
    <w:p w:rsidR="001A4812" w:rsidRPr="00DD0415" w:rsidRDefault="001A4812" w:rsidP="001A4812">
      <w:pPr>
        <w:jc w:val="both"/>
        <w:rPr>
          <w:rFonts w:ascii="Times New Roman" w:hAnsi="Times New Roman"/>
        </w:rPr>
      </w:pPr>
      <w:r w:rsidRPr="00DD0415">
        <w:rPr>
          <w:rFonts w:ascii="Times New Roman" w:hAnsi="Times New Roman"/>
          <w:b/>
        </w:rPr>
        <w:t>1</w:t>
      </w:r>
      <w:r w:rsidR="00B75068" w:rsidRPr="00DD0415">
        <w:rPr>
          <w:rFonts w:ascii="Times New Roman" w:hAnsi="Times New Roman"/>
          <w:b/>
        </w:rPr>
        <w:t>5</w:t>
      </w:r>
      <w:r w:rsidRPr="00DD0415">
        <w:rPr>
          <w:rFonts w:ascii="Times New Roman" w:hAnsi="Times New Roman"/>
          <w:b/>
        </w:rPr>
        <w:t>. ROK ZA DOSTAVU PONUDE:</w:t>
      </w:r>
      <w:r w:rsidRPr="00DD0415">
        <w:rPr>
          <w:rFonts w:ascii="Times New Roman" w:hAnsi="Times New Roman"/>
        </w:rPr>
        <w:t xml:space="preserve"> do 07.02.2019., do 12:00. </w:t>
      </w:r>
    </w:p>
    <w:p w:rsidR="001A4812" w:rsidRPr="00F46BC6" w:rsidRDefault="001A4812" w:rsidP="001A4812">
      <w:pPr>
        <w:jc w:val="both"/>
        <w:rPr>
          <w:rFonts w:ascii="Times New Roman" w:hAnsi="Times New Roman"/>
        </w:rPr>
      </w:pPr>
      <w:r w:rsidRPr="00F46BC6">
        <w:rPr>
          <w:rFonts w:ascii="Times New Roman" w:hAnsi="Times New Roman"/>
        </w:rPr>
        <w:t xml:space="preserve">Ponuda dostavljena nakon isteka roka za dostavu ponuda ne upisuje se u upisnik o zaprimanju ponuda, ali se evidentira kod </w:t>
      </w:r>
      <w:r>
        <w:rPr>
          <w:rFonts w:ascii="Times New Roman" w:hAnsi="Times New Roman"/>
        </w:rPr>
        <w:t>n</w:t>
      </w:r>
      <w:r w:rsidRPr="00F46BC6">
        <w:rPr>
          <w:rFonts w:ascii="Times New Roman" w:hAnsi="Times New Roman"/>
        </w:rPr>
        <w:t>aručitelja kao zakašnjela ponuda, obilježava kao zakašnjela te neotvorena vraća pošiljatelju bez odgode.</w:t>
      </w:r>
    </w:p>
    <w:p w:rsidR="001A4812" w:rsidRPr="00F46BC6" w:rsidRDefault="001A4812" w:rsidP="001A4812">
      <w:pPr>
        <w:jc w:val="both"/>
        <w:rPr>
          <w:rFonts w:ascii="Times New Roman" w:hAnsi="Times New Roman"/>
        </w:rPr>
      </w:pPr>
    </w:p>
    <w:p w:rsidR="001A4812" w:rsidRPr="00F46BC6" w:rsidRDefault="001A4812" w:rsidP="001A4812">
      <w:pPr>
        <w:jc w:val="both"/>
        <w:rPr>
          <w:rFonts w:ascii="Times New Roman" w:hAnsi="Times New Roman"/>
        </w:rPr>
      </w:pPr>
      <w:r w:rsidRPr="00F46BC6">
        <w:rPr>
          <w:rFonts w:ascii="Times New Roman" w:hAnsi="Times New Roman"/>
          <w:b/>
        </w:rPr>
        <w:lastRenderedPageBreak/>
        <w:t>1</w:t>
      </w:r>
      <w:r w:rsidR="00B75068">
        <w:rPr>
          <w:rFonts w:ascii="Times New Roman" w:hAnsi="Times New Roman"/>
          <w:b/>
        </w:rPr>
        <w:t>6</w:t>
      </w:r>
      <w:r w:rsidRPr="00F46BC6">
        <w:rPr>
          <w:rFonts w:ascii="Times New Roman" w:hAnsi="Times New Roman"/>
          <w:b/>
        </w:rPr>
        <w:t>. ROK VALJANOSTI PONUDE:</w:t>
      </w:r>
      <w:r w:rsidRPr="00F46BC6">
        <w:rPr>
          <w:rFonts w:ascii="Times New Roman" w:hAnsi="Times New Roman"/>
        </w:rPr>
        <w:t xml:space="preserve"> 30 dana od krajnjeg roka za dostavu ponuda, s mogučnošću produženja istog </w:t>
      </w:r>
    </w:p>
    <w:p w:rsidR="001A4812" w:rsidRPr="00F46BC6" w:rsidRDefault="001A4812" w:rsidP="001A4812">
      <w:pPr>
        <w:jc w:val="both"/>
        <w:rPr>
          <w:rFonts w:ascii="Times New Roman" w:hAnsi="Times New Roman"/>
        </w:rPr>
      </w:pPr>
    </w:p>
    <w:p w:rsidR="001A4812" w:rsidRPr="00F46BC6" w:rsidRDefault="001A4812" w:rsidP="001A4812">
      <w:pPr>
        <w:jc w:val="both"/>
        <w:rPr>
          <w:rFonts w:ascii="Times New Roman" w:hAnsi="Times New Roman"/>
        </w:rPr>
      </w:pPr>
      <w:r w:rsidRPr="00F46BC6">
        <w:rPr>
          <w:rFonts w:ascii="Times New Roman" w:hAnsi="Times New Roman"/>
          <w:b/>
        </w:rPr>
        <w:t>1</w:t>
      </w:r>
      <w:r w:rsidR="00B75068">
        <w:rPr>
          <w:rFonts w:ascii="Times New Roman" w:hAnsi="Times New Roman"/>
          <w:b/>
        </w:rPr>
        <w:t>7</w:t>
      </w:r>
      <w:r w:rsidRPr="00F46BC6">
        <w:rPr>
          <w:rFonts w:ascii="Times New Roman" w:hAnsi="Times New Roman"/>
          <w:b/>
        </w:rPr>
        <w:t>. ROK DONOŠENJA OBAVIJESTI O ODABIRU NAJPOVOLJNIJE PONUDE ILI PONIŠTENJU POSTUPKA NABAVE</w:t>
      </w:r>
      <w:r w:rsidRPr="00F46BC6">
        <w:rPr>
          <w:rFonts w:ascii="Times New Roman" w:hAnsi="Times New Roman"/>
        </w:rPr>
        <w:t>: 15 dana od isteka roka za dostavu ponuda</w:t>
      </w:r>
    </w:p>
    <w:p w:rsidR="001A4812" w:rsidRPr="00F46BC6" w:rsidRDefault="001A4812" w:rsidP="001A4812">
      <w:pPr>
        <w:jc w:val="both"/>
        <w:rPr>
          <w:rFonts w:ascii="Times New Roman" w:hAnsi="Times New Roman"/>
        </w:rPr>
      </w:pPr>
    </w:p>
    <w:p w:rsidR="001A4812" w:rsidRPr="00F46BC6" w:rsidRDefault="001A4812" w:rsidP="001A4812">
      <w:pPr>
        <w:jc w:val="both"/>
        <w:rPr>
          <w:rFonts w:ascii="Times New Roman" w:hAnsi="Times New Roman"/>
        </w:rPr>
      </w:pPr>
      <w:r w:rsidRPr="00F46BC6">
        <w:rPr>
          <w:rFonts w:ascii="Times New Roman" w:hAnsi="Times New Roman"/>
          <w:b/>
        </w:rPr>
        <w:t>1</w:t>
      </w:r>
      <w:r w:rsidR="00B75068">
        <w:rPr>
          <w:rFonts w:ascii="Times New Roman" w:hAnsi="Times New Roman"/>
          <w:b/>
        </w:rPr>
        <w:t>8</w:t>
      </w:r>
      <w:r w:rsidRPr="00F46BC6">
        <w:rPr>
          <w:rFonts w:ascii="Times New Roman" w:hAnsi="Times New Roman"/>
          <w:b/>
        </w:rPr>
        <w:t>. ROK, NAČIN I UVJETI PLAĆANJA:</w:t>
      </w:r>
      <w:r w:rsidRPr="00F46BC6">
        <w:rPr>
          <w:rFonts w:ascii="Times New Roman" w:hAnsi="Times New Roman"/>
        </w:rPr>
        <w:t xml:space="preserve"> plaćenje </w:t>
      </w:r>
      <w:r>
        <w:rPr>
          <w:rFonts w:ascii="Times New Roman" w:hAnsi="Times New Roman"/>
        </w:rPr>
        <w:t>se vrši do 60 dana po primitku</w:t>
      </w:r>
      <w:r w:rsidRPr="00F46BC6">
        <w:rPr>
          <w:rFonts w:ascii="Times New Roman" w:hAnsi="Times New Roman"/>
        </w:rPr>
        <w:t xml:space="preserve"> ispostavljenog računa, prijenosom novčanih sredstava sa žiro-računa </w:t>
      </w:r>
      <w:r>
        <w:rPr>
          <w:rFonts w:ascii="Times New Roman" w:hAnsi="Times New Roman"/>
        </w:rPr>
        <w:t>n</w:t>
      </w:r>
      <w:r w:rsidRPr="00F46BC6">
        <w:rPr>
          <w:rFonts w:ascii="Times New Roman" w:hAnsi="Times New Roman"/>
        </w:rPr>
        <w:t>aručitelja na žiro-račun ponuditelja</w:t>
      </w:r>
      <w:r>
        <w:rPr>
          <w:rFonts w:ascii="Times New Roman" w:hAnsi="Times New Roman"/>
        </w:rPr>
        <w:t>.</w:t>
      </w:r>
    </w:p>
    <w:p w:rsidR="001A4812" w:rsidRPr="00F46BC6" w:rsidRDefault="001A4812" w:rsidP="001A4812">
      <w:pPr>
        <w:jc w:val="both"/>
        <w:rPr>
          <w:rFonts w:ascii="Times New Roman" w:hAnsi="Times New Roman"/>
        </w:rPr>
      </w:pPr>
    </w:p>
    <w:p w:rsidR="001A4812" w:rsidRPr="00F46BC6" w:rsidRDefault="001A4812" w:rsidP="001A4812">
      <w:pPr>
        <w:jc w:val="both"/>
        <w:rPr>
          <w:rFonts w:ascii="Times New Roman" w:hAnsi="Times New Roman"/>
          <w:b/>
        </w:rPr>
      </w:pPr>
      <w:r w:rsidRPr="00F46BC6">
        <w:rPr>
          <w:rFonts w:ascii="Times New Roman" w:hAnsi="Times New Roman"/>
          <w:b/>
        </w:rPr>
        <w:t>1</w:t>
      </w:r>
      <w:r w:rsidR="00B75068">
        <w:rPr>
          <w:rFonts w:ascii="Times New Roman" w:hAnsi="Times New Roman"/>
          <w:b/>
        </w:rPr>
        <w:t>9</w:t>
      </w:r>
      <w:r w:rsidRPr="00F46BC6">
        <w:rPr>
          <w:rFonts w:ascii="Times New Roman" w:hAnsi="Times New Roman"/>
          <w:b/>
        </w:rPr>
        <w:t>. BITNI SASTOJCI UGOVORA:</w:t>
      </w:r>
    </w:p>
    <w:p w:rsidR="001A4812" w:rsidRPr="00F46BC6" w:rsidRDefault="001A4812" w:rsidP="001A4812">
      <w:pPr>
        <w:jc w:val="both"/>
        <w:rPr>
          <w:rFonts w:ascii="Times New Roman" w:hAnsi="Times New Roman"/>
        </w:rPr>
      </w:pPr>
      <w:r w:rsidRPr="00F46BC6">
        <w:rPr>
          <w:rFonts w:ascii="Times New Roman" w:hAnsi="Times New Roman"/>
        </w:rPr>
        <w:t>a) bitni sastojci ugovora jesu predmet, cijena, rok pružanja ugovorenih usluga;</w:t>
      </w:r>
    </w:p>
    <w:p w:rsidR="001A4812" w:rsidRPr="00F46BC6" w:rsidRDefault="001A4812" w:rsidP="001A4812">
      <w:pPr>
        <w:jc w:val="both"/>
        <w:rPr>
          <w:rFonts w:ascii="Times New Roman" w:hAnsi="Times New Roman"/>
        </w:rPr>
      </w:pPr>
      <w:r w:rsidRPr="00F46BC6">
        <w:rPr>
          <w:rFonts w:ascii="Times New Roman" w:hAnsi="Times New Roman"/>
        </w:rPr>
        <w:t xml:space="preserve">b) ugovor se sklapa po završetku postupka nabave. </w:t>
      </w:r>
    </w:p>
    <w:p w:rsidR="001A4812" w:rsidRPr="00F46BC6" w:rsidRDefault="001A4812" w:rsidP="001A4812">
      <w:pPr>
        <w:jc w:val="both"/>
        <w:rPr>
          <w:rFonts w:ascii="Times New Roman" w:hAnsi="Times New Roman"/>
        </w:rPr>
      </w:pPr>
    </w:p>
    <w:p w:rsidR="001A4812" w:rsidRPr="00F46BC6" w:rsidRDefault="001A4812" w:rsidP="001A4812">
      <w:pPr>
        <w:jc w:val="both"/>
        <w:rPr>
          <w:rFonts w:ascii="Times New Roman" w:hAnsi="Times New Roman"/>
        </w:rPr>
      </w:pPr>
    </w:p>
    <w:p w:rsidR="001A4812" w:rsidRPr="00DD0415" w:rsidRDefault="001A4812" w:rsidP="001A4812">
      <w:pPr>
        <w:jc w:val="both"/>
        <w:rPr>
          <w:rFonts w:ascii="Times New Roman" w:hAnsi="Times New Roman"/>
        </w:rPr>
      </w:pPr>
      <w:bookmarkStart w:id="0" w:name="_GoBack"/>
      <w:r w:rsidRPr="00DD0415">
        <w:rPr>
          <w:rFonts w:ascii="Times New Roman" w:hAnsi="Times New Roman"/>
        </w:rPr>
        <w:t>Bedekovčina, 31.01.2019.</w:t>
      </w:r>
    </w:p>
    <w:p w:rsidR="001A4812" w:rsidRPr="00DD0415" w:rsidRDefault="001A4812" w:rsidP="001A4812">
      <w:pPr>
        <w:rPr>
          <w:rFonts w:ascii="Times New Roman" w:hAnsi="Times New Roman"/>
        </w:rPr>
      </w:pPr>
      <w:r w:rsidRPr="00DD0415">
        <w:rPr>
          <w:rFonts w:ascii="Times New Roman" w:hAnsi="Times New Roman"/>
        </w:rPr>
        <w:tab/>
        <w:t xml:space="preserve"> </w:t>
      </w:r>
    </w:p>
    <w:bookmarkEnd w:id="0"/>
    <w:p w:rsidR="001A4812" w:rsidRPr="00F46BC6" w:rsidRDefault="001A4812" w:rsidP="001A4812">
      <w:pPr>
        <w:rPr>
          <w:rFonts w:ascii="Times New Roman" w:hAnsi="Times New Roman"/>
        </w:rPr>
      </w:pPr>
    </w:p>
    <w:p w:rsidR="001A4812" w:rsidRPr="00F46BC6" w:rsidRDefault="001A4812" w:rsidP="001A4812">
      <w:pPr>
        <w:rPr>
          <w:rFonts w:ascii="Times New Roman" w:hAnsi="Times New Roman"/>
        </w:rPr>
      </w:pPr>
    </w:p>
    <w:p w:rsidR="001A4812" w:rsidRPr="00102A3B" w:rsidRDefault="001A4812" w:rsidP="001A4812">
      <w:pPr>
        <w:rPr>
          <w:rFonts w:asciiTheme="minorHAnsi" w:hAnsiTheme="minorHAnsi"/>
        </w:rPr>
      </w:pPr>
    </w:p>
    <w:p w:rsidR="001A4812" w:rsidRPr="00102A3B" w:rsidRDefault="001A4812" w:rsidP="001A4812">
      <w:pPr>
        <w:rPr>
          <w:rFonts w:asciiTheme="minorHAnsi" w:hAnsiTheme="minorHAnsi"/>
        </w:rPr>
      </w:pPr>
    </w:p>
    <w:p w:rsidR="001A4812" w:rsidRPr="00102A3B" w:rsidRDefault="001A4812" w:rsidP="001A4812">
      <w:pPr>
        <w:rPr>
          <w:rFonts w:asciiTheme="minorHAnsi" w:hAnsiTheme="minorHAnsi"/>
        </w:rPr>
      </w:pPr>
    </w:p>
    <w:p w:rsidR="001A4812" w:rsidRDefault="001A4812" w:rsidP="001A4812">
      <w:pPr>
        <w:rPr>
          <w:rFonts w:asciiTheme="minorHAnsi" w:hAnsiTheme="minorHAnsi"/>
        </w:rPr>
      </w:pPr>
    </w:p>
    <w:p w:rsidR="001A4812" w:rsidRDefault="001A4812" w:rsidP="001A4812">
      <w:pPr>
        <w:rPr>
          <w:rFonts w:asciiTheme="minorHAnsi" w:hAnsiTheme="minorHAnsi"/>
        </w:rPr>
      </w:pPr>
    </w:p>
    <w:p w:rsidR="001A4812" w:rsidRDefault="001A4812" w:rsidP="001A4812">
      <w:pPr>
        <w:rPr>
          <w:rFonts w:asciiTheme="minorHAnsi" w:hAnsiTheme="minorHAnsi"/>
        </w:rPr>
      </w:pPr>
    </w:p>
    <w:p w:rsidR="001A4812" w:rsidRDefault="001A4812"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B75068" w:rsidRDefault="00B75068" w:rsidP="001A4812">
      <w:pPr>
        <w:rPr>
          <w:rFonts w:asciiTheme="minorHAnsi" w:hAnsiTheme="minorHAnsi"/>
        </w:rPr>
      </w:pPr>
    </w:p>
    <w:p w:rsidR="001A4812" w:rsidRDefault="001A4812" w:rsidP="001A4812">
      <w:pPr>
        <w:rPr>
          <w:rFonts w:asciiTheme="minorHAnsi" w:hAnsiTheme="minorHAnsi"/>
        </w:rPr>
      </w:pPr>
    </w:p>
    <w:p w:rsidR="001A4812" w:rsidRPr="00CC15F4" w:rsidRDefault="001A4812" w:rsidP="001A4812">
      <w:pPr>
        <w:jc w:val="right"/>
        <w:rPr>
          <w:b/>
        </w:rPr>
      </w:pPr>
      <w:r w:rsidRPr="00CC15F4">
        <w:rPr>
          <w:b/>
        </w:rPr>
        <w:t>PRILOG 1</w:t>
      </w:r>
    </w:p>
    <w:p w:rsidR="001A4812" w:rsidRPr="00716189" w:rsidRDefault="001A4812" w:rsidP="001A4812">
      <w:pPr>
        <w:rPr>
          <w:rFonts w:ascii="Times New Roman" w:hAnsi="Times New Roman"/>
          <w:sz w:val="21"/>
          <w:szCs w:val="21"/>
        </w:rPr>
      </w:pPr>
      <w:r w:rsidRPr="00716189">
        <w:rPr>
          <w:rFonts w:ascii="Times New Roman" w:hAnsi="Times New Roman"/>
          <w:b/>
          <w:sz w:val="21"/>
          <w:szCs w:val="21"/>
        </w:rPr>
        <w:lastRenderedPageBreak/>
        <w:t>Naručitelj:</w:t>
      </w:r>
      <w:r w:rsidRPr="00716189">
        <w:rPr>
          <w:rFonts w:ascii="Times New Roman" w:hAnsi="Times New Roman"/>
          <w:sz w:val="21"/>
          <w:szCs w:val="21"/>
        </w:rPr>
        <w:t xml:space="preserve"> ODGOJNI DOM BEDEKOVČINA</w:t>
      </w:r>
    </w:p>
    <w:p w:rsidR="001A4812" w:rsidRPr="00716189" w:rsidRDefault="001A4812" w:rsidP="001A4812">
      <w:pPr>
        <w:rPr>
          <w:rFonts w:ascii="Times New Roman" w:hAnsi="Times New Roman"/>
          <w:sz w:val="21"/>
          <w:szCs w:val="21"/>
        </w:rPr>
      </w:pPr>
      <w:r w:rsidRPr="00716189">
        <w:rPr>
          <w:rFonts w:ascii="Times New Roman" w:hAnsi="Times New Roman"/>
          <w:sz w:val="21"/>
          <w:szCs w:val="21"/>
        </w:rPr>
        <w:tab/>
        <w:t xml:space="preserve">      Aleja Dragutina Domjanića 15</w:t>
      </w:r>
    </w:p>
    <w:p w:rsidR="001A4812" w:rsidRPr="00716189" w:rsidRDefault="001A4812" w:rsidP="001A4812">
      <w:pPr>
        <w:rPr>
          <w:rFonts w:ascii="Times New Roman" w:hAnsi="Times New Roman"/>
          <w:sz w:val="21"/>
          <w:szCs w:val="21"/>
        </w:rPr>
      </w:pPr>
      <w:r w:rsidRPr="00716189">
        <w:rPr>
          <w:rFonts w:ascii="Times New Roman" w:hAnsi="Times New Roman"/>
          <w:sz w:val="21"/>
          <w:szCs w:val="21"/>
        </w:rPr>
        <w:t xml:space="preserve">                    49 221 Bedekovčina</w:t>
      </w:r>
    </w:p>
    <w:p w:rsidR="001A4812" w:rsidRPr="00716189" w:rsidRDefault="001A4812" w:rsidP="001A4812">
      <w:pPr>
        <w:rPr>
          <w:rFonts w:ascii="Times New Roman" w:hAnsi="Times New Roman"/>
          <w:sz w:val="21"/>
          <w:szCs w:val="21"/>
        </w:rPr>
      </w:pPr>
    </w:p>
    <w:p w:rsidR="001A4812" w:rsidRPr="00716189" w:rsidRDefault="001A4812" w:rsidP="001A4812">
      <w:pPr>
        <w:rPr>
          <w:rFonts w:ascii="Times New Roman" w:hAnsi="Times New Roman"/>
          <w:sz w:val="21"/>
          <w:szCs w:val="21"/>
        </w:rPr>
      </w:pPr>
      <w:r w:rsidRPr="00716189">
        <w:rPr>
          <w:rFonts w:ascii="Times New Roman" w:hAnsi="Times New Roman"/>
          <w:b/>
          <w:sz w:val="21"/>
          <w:szCs w:val="21"/>
        </w:rPr>
        <w:t>OIB:</w:t>
      </w:r>
      <w:r w:rsidRPr="00716189">
        <w:rPr>
          <w:rFonts w:ascii="Times New Roman" w:hAnsi="Times New Roman"/>
          <w:sz w:val="21"/>
          <w:szCs w:val="21"/>
        </w:rPr>
        <w:t xml:space="preserve"> 71367732581</w:t>
      </w:r>
    </w:p>
    <w:p w:rsidR="001A4812" w:rsidRPr="001A4812" w:rsidRDefault="001A4812" w:rsidP="001A4812">
      <w:pPr>
        <w:jc w:val="center"/>
        <w:rPr>
          <w:rFonts w:ascii="Times New Roman" w:hAnsi="Times New Roman"/>
          <w:b/>
          <w:sz w:val="20"/>
          <w:szCs w:val="20"/>
        </w:rPr>
      </w:pPr>
      <w:r w:rsidRPr="001A4812">
        <w:rPr>
          <w:rFonts w:ascii="Times New Roman" w:hAnsi="Times New Roman"/>
          <w:b/>
          <w:sz w:val="20"/>
          <w:szCs w:val="20"/>
        </w:rPr>
        <w:t>PONUDBENI LIST</w:t>
      </w:r>
    </w:p>
    <w:p w:rsidR="001A4812" w:rsidRPr="001A4812" w:rsidRDefault="001A4812" w:rsidP="001A4812">
      <w:pPr>
        <w:jc w:val="center"/>
        <w:rPr>
          <w:rFonts w:ascii="Times New Roman" w:hAnsi="Times New Roman"/>
          <w:b/>
          <w:sz w:val="20"/>
          <w:szCs w:val="20"/>
        </w:rPr>
      </w:pPr>
    </w:p>
    <w:p w:rsidR="001A4812" w:rsidRPr="001A4812" w:rsidRDefault="001A4812" w:rsidP="001A4812">
      <w:pPr>
        <w:rPr>
          <w:rFonts w:ascii="Times New Roman" w:hAnsi="Times New Roman"/>
          <w:b/>
          <w:sz w:val="20"/>
          <w:szCs w:val="20"/>
        </w:rPr>
      </w:pPr>
      <w:r w:rsidRPr="001A4812">
        <w:rPr>
          <w:rFonts w:ascii="Times New Roman" w:hAnsi="Times New Roman"/>
          <w:b/>
          <w:sz w:val="20"/>
          <w:szCs w:val="20"/>
        </w:rPr>
        <w:t>Evidencijski broj nabave: ..............</w:t>
      </w:r>
    </w:p>
    <w:p w:rsidR="001A4812" w:rsidRPr="001A4812" w:rsidRDefault="001A4812" w:rsidP="001A4812">
      <w:pPr>
        <w:rPr>
          <w:rFonts w:ascii="Times New Roman" w:hAnsi="Times New Roman"/>
          <w:b/>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b/>
          <w:sz w:val="20"/>
          <w:szCs w:val="20"/>
        </w:rPr>
        <w:t>Oznaka ponude</w:t>
      </w:r>
      <w:r w:rsidRPr="001A4812">
        <w:rPr>
          <w:rFonts w:ascii="Times New Roman" w:hAnsi="Times New Roman"/>
          <w:sz w:val="20"/>
          <w:szCs w:val="20"/>
        </w:rPr>
        <w:t>:........................................................................................................................................</w:t>
      </w:r>
    </w:p>
    <w:p w:rsidR="001A4812" w:rsidRPr="001A4812" w:rsidRDefault="001A4812" w:rsidP="001A4812">
      <w:pPr>
        <w:rPr>
          <w:rFonts w:ascii="Times New Roman" w:hAnsi="Times New Roman"/>
          <w:b/>
          <w:sz w:val="20"/>
          <w:szCs w:val="20"/>
        </w:rPr>
      </w:pPr>
    </w:p>
    <w:p w:rsidR="001A4812" w:rsidRPr="001A4812" w:rsidRDefault="001A4812" w:rsidP="001A4812">
      <w:pPr>
        <w:rPr>
          <w:rFonts w:ascii="Times New Roman" w:hAnsi="Times New Roman"/>
          <w:b/>
          <w:sz w:val="20"/>
          <w:szCs w:val="20"/>
        </w:rPr>
      </w:pPr>
      <w:r w:rsidRPr="001A4812">
        <w:rPr>
          <w:rFonts w:ascii="Times New Roman" w:hAnsi="Times New Roman"/>
          <w:b/>
          <w:sz w:val="20"/>
          <w:szCs w:val="20"/>
        </w:rPr>
        <w:t>PODACI O PONUDITELJU:</w:t>
      </w:r>
    </w:p>
    <w:p w:rsidR="001A4812" w:rsidRPr="001A4812" w:rsidRDefault="001A4812" w:rsidP="001A4812">
      <w:pPr>
        <w:rPr>
          <w:rFonts w:ascii="Times New Roman" w:hAnsi="Times New Roman"/>
          <w:b/>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sz w:val="20"/>
          <w:szCs w:val="20"/>
        </w:rPr>
        <w:t>NAZIV:........................................................................................................................................................</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sz w:val="20"/>
          <w:szCs w:val="20"/>
        </w:rPr>
        <w:t>SJEDIŠTE:....................................................................................................................................................</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sz w:val="20"/>
          <w:szCs w:val="20"/>
        </w:rPr>
        <w:t>OIB:............................................................................................................................................................</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sz w:val="20"/>
          <w:szCs w:val="20"/>
        </w:rPr>
        <w:t>ODGOVORNA OSOBA:...............................................................................................................................</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sz w:val="20"/>
          <w:szCs w:val="20"/>
        </w:rPr>
        <w:t>IBAN:.........................................................................................................................................................</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sz w:val="20"/>
          <w:szCs w:val="20"/>
        </w:rPr>
        <w:t>NAVOD O TOME JE LI PONUDITELJ U SUSTAVU PDV-a.......................................................................</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sz w:val="20"/>
          <w:szCs w:val="20"/>
        </w:rPr>
        <w:t>ADRESA ZA DOSTAVU POŠTE:...................................................................................................................</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sz w:val="20"/>
          <w:szCs w:val="20"/>
        </w:rPr>
        <w:t>E-MAIL:......................................................................................................................................................</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sz w:val="20"/>
          <w:szCs w:val="20"/>
        </w:rPr>
        <w:t>BROJ TELEFONA:.......................................................................................................................................</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sz w:val="20"/>
          <w:szCs w:val="20"/>
        </w:rPr>
        <w:t>KONTAKT OSOBA PONUDITELJA:..............................................................................................................</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b/>
          <w:sz w:val="20"/>
          <w:szCs w:val="20"/>
        </w:rPr>
        <w:t>PREDMET NABAVE:</w:t>
      </w:r>
      <w:r w:rsidRPr="001A4812">
        <w:rPr>
          <w:rFonts w:ascii="Times New Roman" w:hAnsi="Times New Roman"/>
          <w:sz w:val="20"/>
          <w:szCs w:val="20"/>
        </w:rPr>
        <w:t>...................................................................................................................................</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b/>
          <w:sz w:val="20"/>
          <w:szCs w:val="20"/>
        </w:rPr>
        <w:t>CIJENA PONUDE BEZ PDV-</w:t>
      </w:r>
      <w:r w:rsidRPr="001A4812">
        <w:rPr>
          <w:rFonts w:ascii="Times New Roman" w:hAnsi="Times New Roman"/>
          <w:sz w:val="20"/>
          <w:szCs w:val="20"/>
        </w:rPr>
        <w:t>:......................................................................................................................</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sz w:val="20"/>
          <w:szCs w:val="20"/>
        </w:rPr>
        <w:t>(slovima:...................................................................................................................................................)</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b/>
          <w:sz w:val="20"/>
          <w:szCs w:val="20"/>
        </w:rPr>
        <w:t>PDV</w:t>
      </w:r>
      <w:r w:rsidRPr="001A4812">
        <w:rPr>
          <w:rFonts w:ascii="Times New Roman" w:hAnsi="Times New Roman"/>
          <w:sz w:val="20"/>
          <w:szCs w:val="20"/>
        </w:rPr>
        <w:t>:..........................................................................................................................................................</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sz w:val="20"/>
          <w:szCs w:val="20"/>
        </w:rPr>
        <w:t>(slovima:...................................................................................................................................................)</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b/>
          <w:sz w:val="20"/>
          <w:szCs w:val="20"/>
        </w:rPr>
        <w:t>UKUPNO</w:t>
      </w:r>
      <w:r w:rsidRPr="001A4812">
        <w:rPr>
          <w:rFonts w:ascii="Times New Roman" w:hAnsi="Times New Roman"/>
          <w:sz w:val="20"/>
          <w:szCs w:val="20"/>
        </w:rPr>
        <w:t>:...................................................................................................................................................</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sz w:val="20"/>
          <w:szCs w:val="20"/>
        </w:rPr>
        <w:t>(slovima:...................................................................................................................................................)</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b/>
          <w:sz w:val="20"/>
          <w:szCs w:val="20"/>
        </w:rPr>
        <w:t>ROK VALJANOSTI PONUDE</w:t>
      </w:r>
      <w:r w:rsidRPr="001A4812">
        <w:rPr>
          <w:rFonts w:ascii="Times New Roman" w:hAnsi="Times New Roman"/>
          <w:sz w:val="20"/>
          <w:szCs w:val="20"/>
        </w:rPr>
        <w:t>:......................................................................................................................</w:t>
      </w:r>
    </w:p>
    <w:p w:rsidR="001A4812" w:rsidRPr="001A4812" w:rsidRDefault="001A4812" w:rsidP="001A4812">
      <w:pPr>
        <w:rPr>
          <w:rFonts w:ascii="Times New Roman" w:hAnsi="Times New Roman"/>
          <w:sz w:val="20"/>
          <w:szCs w:val="20"/>
        </w:rPr>
      </w:pPr>
    </w:p>
    <w:p w:rsidR="001A4812" w:rsidRPr="001A4812" w:rsidRDefault="001A4812" w:rsidP="001A4812">
      <w:pPr>
        <w:rPr>
          <w:rFonts w:ascii="Times New Roman" w:hAnsi="Times New Roman"/>
          <w:sz w:val="20"/>
          <w:szCs w:val="20"/>
        </w:rPr>
      </w:pPr>
      <w:r w:rsidRPr="001A4812">
        <w:rPr>
          <w:rFonts w:ascii="Times New Roman" w:hAnsi="Times New Roman"/>
          <w:sz w:val="20"/>
          <w:szCs w:val="20"/>
        </w:rPr>
        <w:t>U........................................................</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A4812">
        <w:rPr>
          <w:rFonts w:ascii="Times New Roman" w:hAnsi="Times New Roman"/>
          <w:sz w:val="20"/>
          <w:szCs w:val="20"/>
        </w:rPr>
        <w:t>potpis odgovorne osobe ponuditelja</w:t>
      </w:r>
    </w:p>
    <w:p w:rsidR="001A4812" w:rsidRPr="001A4812" w:rsidRDefault="001A4812" w:rsidP="001A4812">
      <w:pPr>
        <w:rPr>
          <w:b/>
          <w:sz w:val="20"/>
          <w:szCs w:val="20"/>
        </w:rPr>
      </w:pPr>
      <w:r>
        <w:rPr>
          <w:rFonts w:ascii="Times New Roman" w:hAnsi="Times New Roman"/>
          <w:sz w:val="20"/>
          <w:szCs w:val="20"/>
        </w:rPr>
        <w:t xml:space="preserve">              </w:t>
      </w:r>
      <w:r w:rsidRPr="001A4812">
        <w:rPr>
          <w:rFonts w:ascii="Times New Roman" w:hAnsi="Times New Roman"/>
          <w:sz w:val="20"/>
          <w:szCs w:val="20"/>
        </w:rPr>
        <w:t>(mjesto i datum)</w:t>
      </w:r>
      <w:r w:rsidRPr="001A4812">
        <w:rPr>
          <w:rFonts w:ascii="Times New Roman" w:hAnsi="Times New Roman"/>
          <w:sz w:val="20"/>
          <w:szCs w:val="20"/>
        </w:rPr>
        <w:tab/>
      </w:r>
      <w:r w:rsidRPr="001A4812">
        <w:rPr>
          <w:rFonts w:ascii="Times New Roman" w:hAnsi="Times New Roman"/>
          <w:sz w:val="20"/>
          <w:szCs w:val="20"/>
        </w:rPr>
        <w:tab/>
      </w:r>
      <w:r w:rsidRPr="001A4812">
        <w:rPr>
          <w:rFonts w:ascii="Times New Roman" w:hAnsi="Times New Roman"/>
          <w:sz w:val="20"/>
          <w:szCs w:val="20"/>
        </w:rPr>
        <w:tab/>
        <w:t xml:space="preserve">                M.P. </w:t>
      </w:r>
      <w:r w:rsidRPr="001A4812">
        <w:rPr>
          <w:rFonts w:ascii="Times New Roman" w:hAnsi="Times New Roman"/>
          <w:sz w:val="20"/>
          <w:szCs w:val="20"/>
        </w:rPr>
        <w:tab/>
      </w:r>
      <w:r w:rsidRPr="001A4812">
        <w:rPr>
          <w:rFonts w:ascii="Times New Roman" w:hAnsi="Times New Roman"/>
          <w:sz w:val="20"/>
          <w:szCs w:val="20"/>
        </w:rPr>
        <w:tab/>
      </w:r>
      <w:r w:rsidRPr="001A4812">
        <w:rPr>
          <w:rFonts w:ascii="Times New Roman" w:hAnsi="Times New Roman"/>
          <w:sz w:val="20"/>
          <w:szCs w:val="20"/>
        </w:rPr>
        <w:tab/>
      </w:r>
    </w:p>
    <w:p w:rsidR="001A4812" w:rsidRPr="00716189" w:rsidRDefault="001A4812" w:rsidP="001A4812">
      <w:pPr>
        <w:rPr>
          <w:rFonts w:ascii="Times New Roman" w:hAnsi="Times New Roman"/>
          <w:b/>
        </w:rPr>
      </w:pPr>
      <w:r w:rsidRPr="001A4812">
        <w:rPr>
          <w:b/>
          <w:sz w:val="20"/>
          <w:szCs w:val="20"/>
        </w:rPr>
        <w:tab/>
      </w:r>
      <w:r w:rsidRPr="001A4812">
        <w:rPr>
          <w:b/>
          <w:sz w:val="20"/>
          <w:szCs w:val="20"/>
        </w:rPr>
        <w:tab/>
      </w:r>
      <w:r w:rsidRPr="001A4812">
        <w:rPr>
          <w:b/>
          <w:sz w:val="20"/>
          <w:szCs w:val="20"/>
        </w:rPr>
        <w:tab/>
      </w:r>
      <w:r w:rsidRPr="001A4812">
        <w:rPr>
          <w:b/>
          <w:sz w:val="20"/>
          <w:szCs w:val="20"/>
        </w:rPr>
        <w:tab/>
      </w:r>
      <w:r w:rsidRPr="001A4812">
        <w:rPr>
          <w:b/>
          <w:sz w:val="20"/>
          <w:szCs w:val="20"/>
        </w:rPr>
        <w:tab/>
      </w:r>
      <w:r w:rsidRPr="001A4812">
        <w:rPr>
          <w:b/>
          <w:sz w:val="20"/>
          <w:szCs w:val="20"/>
        </w:rPr>
        <w:tab/>
      </w:r>
      <w:r w:rsidRPr="001A4812">
        <w:rPr>
          <w:b/>
          <w:sz w:val="20"/>
          <w:szCs w:val="20"/>
        </w:rPr>
        <w:tab/>
      </w:r>
      <w:r w:rsidRPr="001A4812">
        <w:rPr>
          <w:b/>
          <w:sz w:val="20"/>
          <w:szCs w:val="20"/>
        </w:rPr>
        <w:tab/>
      </w:r>
      <w:r>
        <w:rPr>
          <w:b/>
          <w:sz w:val="20"/>
          <w:szCs w:val="20"/>
        </w:rPr>
        <w:tab/>
      </w:r>
      <w:r>
        <w:rPr>
          <w:b/>
          <w:sz w:val="20"/>
          <w:szCs w:val="20"/>
        </w:rPr>
        <w:tab/>
      </w:r>
      <w:r>
        <w:rPr>
          <w:b/>
          <w:sz w:val="20"/>
          <w:szCs w:val="20"/>
        </w:rPr>
        <w:tab/>
      </w:r>
      <w:r>
        <w:rPr>
          <w:b/>
          <w:sz w:val="20"/>
          <w:szCs w:val="20"/>
        </w:rPr>
        <w:tab/>
      </w:r>
      <w:r w:rsidRPr="00716189">
        <w:rPr>
          <w:rFonts w:ascii="Times New Roman" w:hAnsi="Times New Roman"/>
          <w:b/>
        </w:rPr>
        <w:t>PRILOG 2</w:t>
      </w:r>
    </w:p>
    <w:p w:rsidR="001A4812" w:rsidRPr="00716189" w:rsidRDefault="001A4812" w:rsidP="001A4812">
      <w:pPr>
        <w:rPr>
          <w:rFonts w:ascii="Times New Roman" w:hAnsi="Times New Roman"/>
          <w:b/>
        </w:rPr>
      </w:pPr>
    </w:p>
    <w:p w:rsidR="001A4812" w:rsidRPr="00716189" w:rsidRDefault="001A4812" w:rsidP="001A4812">
      <w:pPr>
        <w:rPr>
          <w:rFonts w:ascii="Times New Roman" w:hAnsi="Times New Roman"/>
          <w:b/>
        </w:rPr>
      </w:pPr>
    </w:p>
    <w:p w:rsidR="001A4812" w:rsidRPr="00716189" w:rsidRDefault="001A4812" w:rsidP="001A4812">
      <w:pPr>
        <w:rPr>
          <w:rFonts w:ascii="Times New Roman" w:hAnsi="Times New Roman"/>
          <w:b/>
        </w:rPr>
      </w:pPr>
      <w:r w:rsidRPr="00716189">
        <w:rPr>
          <w:rFonts w:ascii="Times New Roman" w:hAnsi="Times New Roman"/>
          <w:b/>
        </w:rPr>
        <w:t>OBRAZAC IZJAVE PONUDITELJA DA NE POSTOJE OBVEZNI RAZLOZI ISKLJUČENJA IZ SUDJELOVANJA U POSTUPKU NABAVE, čl. 9. ovog Poziva</w:t>
      </w:r>
    </w:p>
    <w:p w:rsidR="001A4812" w:rsidRPr="00716189" w:rsidRDefault="001A4812" w:rsidP="001A4812">
      <w:pPr>
        <w:rPr>
          <w:rFonts w:ascii="Times New Roman" w:hAnsi="Times New Roman"/>
          <w:b/>
        </w:rPr>
      </w:pPr>
    </w:p>
    <w:p w:rsidR="001A4812" w:rsidRPr="00716189" w:rsidRDefault="001A4812" w:rsidP="001A4812">
      <w:pPr>
        <w:jc w:val="center"/>
        <w:rPr>
          <w:rFonts w:ascii="Times New Roman" w:hAnsi="Times New Roman"/>
          <w:b/>
        </w:rPr>
      </w:pPr>
    </w:p>
    <w:p w:rsidR="001A4812" w:rsidRPr="00716189" w:rsidRDefault="001A4812" w:rsidP="001A4812">
      <w:pPr>
        <w:jc w:val="center"/>
        <w:rPr>
          <w:rFonts w:ascii="Times New Roman" w:hAnsi="Times New Roman"/>
          <w:b/>
        </w:rPr>
      </w:pPr>
    </w:p>
    <w:p w:rsidR="001A4812" w:rsidRPr="00716189" w:rsidRDefault="001A4812" w:rsidP="001A4812">
      <w:pPr>
        <w:jc w:val="center"/>
        <w:rPr>
          <w:rFonts w:ascii="Times New Roman" w:hAnsi="Times New Roman"/>
          <w:b/>
        </w:rPr>
      </w:pPr>
      <w:r w:rsidRPr="00716189">
        <w:rPr>
          <w:rFonts w:ascii="Times New Roman" w:hAnsi="Times New Roman"/>
          <w:b/>
        </w:rPr>
        <w:t>IZJAVA</w:t>
      </w:r>
    </w:p>
    <w:p w:rsidR="001A4812" w:rsidRPr="00716189" w:rsidRDefault="001A4812" w:rsidP="001A4812">
      <w:pPr>
        <w:jc w:val="center"/>
        <w:rPr>
          <w:rFonts w:ascii="Times New Roman" w:hAnsi="Times New Roman"/>
          <w:b/>
        </w:rPr>
      </w:pPr>
    </w:p>
    <w:p w:rsidR="001A4812" w:rsidRPr="00716189" w:rsidRDefault="001A4812" w:rsidP="001A4812">
      <w:pPr>
        <w:rPr>
          <w:rFonts w:ascii="Times New Roman" w:hAnsi="Times New Roman"/>
        </w:rPr>
      </w:pPr>
      <w:r w:rsidRPr="00716189">
        <w:rPr>
          <w:rFonts w:ascii="Times New Roman" w:hAnsi="Times New Roman"/>
        </w:rPr>
        <w:t>Ja................................................................................................................................................................</w:t>
      </w:r>
    </w:p>
    <w:p w:rsidR="001A4812" w:rsidRPr="00716189" w:rsidRDefault="001A4812" w:rsidP="001A4812">
      <w:pPr>
        <w:jc w:val="center"/>
        <w:rPr>
          <w:rFonts w:ascii="Times New Roman" w:hAnsi="Times New Roman"/>
        </w:rPr>
      </w:pPr>
      <w:r w:rsidRPr="00716189">
        <w:rPr>
          <w:rFonts w:ascii="Times New Roman" w:hAnsi="Times New Roman"/>
        </w:rPr>
        <w:t>(ime i prezime, adresa prebivališta, OIB)</w:t>
      </w:r>
    </w:p>
    <w:p w:rsidR="001A4812" w:rsidRPr="00716189" w:rsidRDefault="001A4812" w:rsidP="001A4812">
      <w:pPr>
        <w:rPr>
          <w:rFonts w:ascii="Times New Roman" w:hAnsi="Times New Roman"/>
          <w:b/>
        </w:rPr>
      </w:pPr>
    </w:p>
    <w:p w:rsidR="001A4812" w:rsidRPr="00716189" w:rsidRDefault="001A4812" w:rsidP="001A4812">
      <w:pPr>
        <w:rPr>
          <w:rFonts w:ascii="Times New Roman" w:hAnsi="Times New Roman"/>
        </w:rPr>
      </w:pPr>
      <w:r w:rsidRPr="00716189">
        <w:rPr>
          <w:rFonts w:ascii="Times New Roman" w:hAnsi="Times New Roman"/>
        </w:rPr>
        <w:t>...................................................................................................................................................................</w:t>
      </w: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r w:rsidRPr="00716189">
        <w:rPr>
          <w:rFonts w:ascii="Times New Roman" w:hAnsi="Times New Roman"/>
        </w:rPr>
        <w:t xml:space="preserve">kao ovlaštena osoba po zakonu za zastupanje </w:t>
      </w:r>
      <w:r>
        <w:rPr>
          <w:rFonts w:ascii="Times New Roman" w:hAnsi="Times New Roman"/>
        </w:rPr>
        <w:t>ponuditelja</w:t>
      </w: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r w:rsidRPr="00716189">
        <w:rPr>
          <w:rFonts w:ascii="Times New Roman" w:hAnsi="Times New Roman"/>
        </w:rPr>
        <w:t>...................................................................................................................................................................</w:t>
      </w:r>
    </w:p>
    <w:p w:rsidR="001A4812" w:rsidRPr="00716189" w:rsidRDefault="001A4812" w:rsidP="001A4812">
      <w:pPr>
        <w:jc w:val="center"/>
        <w:rPr>
          <w:rFonts w:ascii="Times New Roman" w:hAnsi="Times New Roman"/>
        </w:rPr>
      </w:pPr>
      <w:r w:rsidRPr="00716189">
        <w:rPr>
          <w:rFonts w:ascii="Times New Roman" w:hAnsi="Times New Roman"/>
        </w:rPr>
        <w:t xml:space="preserve">(naziv </w:t>
      </w:r>
      <w:r>
        <w:rPr>
          <w:rFonts w:ascii="Times New Roman" w:hAnsi="Times New Roman"/>
        </w:rPr>
        <w:t>ponuditelja</w:t>
      </w:r>
      <w:r w:rsidRPr="00716189">
        <w:rPr>
          <w:rFonts w:ascii="Times New Roman" w:hAnsi="Times New Roman"/>
        </w:rPr>
        <w:t>, adresa sjedišta, OIB)</w:t>
      </w:r>
    </w:p>
    <w:p w:rsidR="001A4812" w:rsidRPr="00716189" w:rsidRDefault="001A4812" w:rsidP="001A4812">
      <w:pPr>
        <w:rPr>
          <w:rFonts w:ascii="Times New Roman" w:hAnsi="Times New Roman"/>
          <w:b/>
        </w:rPr>
      </w:pPr>
    </w:p>
    <w:p w:rsidR="001A4812" w:rsidRPr="00716189" w:rsidRDefault="001A4812" w:rsidP="001A4812">
      <w:pPr>
        <w:rPr>
          <w:rFonts w:ascii="Times New Roman" w:hAnsi="Times New Roman"/>
        </w:rPr>
      </w:pPr>
      <w:r w:rsidRPr="00716189">
        <w:rPr>
          <w:rFonts w:ascii="Times New Roman" w:hAnsi="Times New Roman"/>
        </w:rPr>
        <w:t>...................................................................................................................................................................</w:t>
      </w:r>
    </w:p>
    <w:p w:rsidR="001A4812" w:rsidRPr="00716189" w:rsidRDefault="001A4812" w:rsidP="001A4812">
      <w:pPr>
        <w:rPr>
          <w:rFonts w:ascii="Times New Roman" w:hAnsi="Times New Roman"/>
        </w:rPr>
      </w:pPr>
    </w:p>
    <w:p w:rsidR="001A4812" w:rsidRPr="00716189" w:rsidRDefault="001A4812" w:rsidP="001A4812">
      <w:pPr>
        <w:jc w:val="both"/>
        <w:rPr>
          <w:rFonts w:ascii="Times New Roman" w:hAnsi="Times New Roman"/>
        </w:rPr>
      </w:pPr>
      <w:r w:rsidRPr="00716189">
        <w:rPr>
          <w:rFonts w:ascii="Times New Roman" w:hAnsi="Times New Roman"/>
        </w:rPr>
        <w:t xml:space="preserve">izjavljujem da ne postoji niti jedan razlog za isključenje mene osobno niti </w:t>
      </w:r>
      <w:r w:rsidR="00DC18EC">
        <w:rPr>
          <w:rFonts w:ascii="Times New Roman" w:hAnsi="Times New Roman"/>
        </w:rPr>
        <w:t>udruge</w:t>
      </w:r>
      <w:r w:rsidRPr="00716189">
        <w:rPr>
          <w:rFonts w:ascii="Times New Roman" w:hAnsi="Times New Roman"/>
        </w:rPr>
        <w:t xml:space="preserve"> koje sam po zakonu ovlašten/a zastupati samostalno i pojedinačno</w:t>
      </w:r>
      <w:r w:rsidR="00DC18EC">
        <w:rPr>
          <w:rFonts w:ascii="Times New Roman" w:hAnsi="Times New Roman"/>
        </w:rPr>
        <w:t>,</w:t>
      </w:r>
      <w:r w:rsidRPr="00716189">
        <w:rPr>
          <w:rFonts w:ascii="Times New Roman" w:hAnsi="Times New Roman"/>
        </w:rPr>
        <w:t xml:space="preserve"> iz sudjelovanja u postupku nabave prema čl. 9 ovog Poziva. </w:t>
      </w: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r w:rsidRPr="00716189">
        <w:rPr>
          <w:rFonts w:ascii="Times New Roman" w:hAnsi="Times New Roman"/>
        </w:rPr>
        <w:t>U........................................................</w:t>
      </w:r>
    </w:p>
    <w:p w:rsidR="001A4812" w:rsidRPr="00716189" w:rsidRDefault="001A4812" w:rsidP="001A4812">
      <w:pPr>
        <w:rPr>
          <w:rFonts w:ascii="Times New Roman" w:hAnsi="Times New Roman"/>
        </w:rPr>
      </w:pPr>
      <w:r w:rsidRPr="00716189">
        <w:rPr>
          <w:rFonts w:ascii="Times New Roman" w:hAnsi="Times New Roman"/>
        </w:rPr>
        <w:tab/>
        <w:t>(mjesto i datum)</w:t>
      </w: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Default="001A4812" w:rsidP="001A4812">
      <w:pPr>
        <w:jc w:val="center"/>
        <w:rPr>
          <w:rFonts w:ascii="Times New Roman" w:hAnsi="Times New Roman"/>
        </w:rPr>
      </w:pPr>
      <w:r>
        <w:rPr>
          <w:rFonts w:ascii="Times New Roman" w:hAnsi="Times New Roman"/>
        </w:rPr>
        <w:t>M.P.</w:t>
      </w:r>
    </w:p>
    <w:p w:rsidR="001A4812" w:rsidRPr="00716189" w:rsidRDefault="001A4812" w:rsidP="001A4812">
      <w:pPr>
        <w:ind w:left="5664" w:firstLine="708"/>
        <w:jc w:val="center"/>
        <w:rPr>
          <w:rFonts w:ascii="Times New Roman" w:hAnsi="Times New Roman"/>
        </w:rPr>
      </w:pPr>
      <w:r w:rsidRPr="00716189">
        <w:rPr>
          <w:rFonts w:ascii="Times New Roman" w:hAnsi="Times New Roman"/>
        </w:rPr>
        <w:t>Potpis:</w:t>
      </w: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Default="001A4812" w:rsidP="001A4812">
      <w:r>
        <w:tab/>
      </w:r>
      <w:r>
        <w:tab/>
      </w:r>
      <w:r>
        <w:tab/>
      </w:r>
      <w:r>
        <w:tab/>
      </w:r>
      <w:r>
        <w:tab/>
      </w:r>
      <w:r>
        <w:tab/>
      </w:r>
      <w:r>
        <w:tab/>
      </w:r>
      <w:r>
        <w:tab/>
      </w:r>
      <w:r>
        <w:tab/>
      </w:r>
    </w:p>
    <w:p w:rsidR="001A4812" w:rsidRPr="00716189" w:rsidRDefault="001A4812" w:rsidP="001A4812">
      <w:pPr>
        <w:ind w:left="7080" w:firstLine="708"/>
        <w:rPr>
          <w:rFonts w:ascii="Times New Roman" w:hAnsi="Times New Roman"/>
          <w:b/>
        </w:rPr>
      </w:pPr>
      <w:r w:rsidRPr="00716189">
        <w:rPr>
          <w:rFonts w:ascii="Times New Roman" w:hAnsi="Times New Roman"/>
          <w:b/>
        </w:rPr>
        <w:t>PRILOG 3</w:t>
      </w: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p w:rsidR="001A4812" w:rsidRPr="00716189" w:rsidRDefault="001A4812" w:rsidP="001A4812">
      <w:pPr>
        <w:jc w:val="center"/>
        <w:rPr>
          <w:rFonts w:ascii="Times New Roman" w:hAnsi="Times New Roman"/>
          <w:b/>
        </w:rPr>
      </w:pPr>
      <w:r w:rsidRPr="00716189">
        <w:rPr>
          <w:rFonts w:ascii="Times New Roman" w:hAnsi="Times New Roman"/>
          <w:b/>
        </w:rPr>
        <w:t>TROŠKOVNIK</w:t>
      </w:r>
    </w:p>
    <w:p w:rsidR="001A4812" w:rsidRPr="00716189" w:rsidRDefault="001A4812" w:rsidP="001A4812">
      <w:pPr>
        <w:rPr>
          <w:rFonts w:ascii="Times New Roman" w:hAnsi="Times New Roman"/>
        </w:rPr>
      </w:pPr>
    </w:p>
    <w:p w:rsidR="001A4812" w:rsidRPr="00716189" w:rsidRDefault="001A4812" w:rsidP="001A4812">
      <w:pPr>
        <w:rPr>
          <w:rFonts w:ascii="Times New Roman" w:hAnsi="Times New Roman"/>
        </w:rPr>
      </w:pPr>
    </w:p>
    <w:tbl>
      <w:tblPr>
        <w:tblStyle w:val="Reetkatablice"/>
        <w:tblW w:w="0" w:type="auto"/>
        <w:tblLayout w:type="fixed"/>
        <w:tblLook w:val="04A0" w:firstRow="1" w:lastRow="0" w:firstColumn="1" w:lastColumn="0" w:noHBand="0" w:noVBand="1"/>
      </w:tblPr>
      <w:tblGrid>
        <w:gridCol w:w="675"/>
        <w:gridCol w:w="2977"/>
        <w:gridCol w:w="1134"/>
        <w:gridCol w:w="1276"/>
        <w:gridCol w:w="1559"/>
        <w:gridCol w:w="1667"/>
      </w:tblGrid>
      <w:tr w:rsidR="001A4812" w:rsidRPr="00716189" w:rsidTr="00F956E9">
        <w:tc>
          <w:tcPr>
            <w:tcW w:w="675" w:type="dxa"/>
            <w:shd w:val="clear" w:color="auto" w:fill="D9D9D9" w:themeFill="background1" w:themeFillShade="D9"/>
            <w:vAlign w:val="center"/>
          </w:tcPr>
          <w:p w:rsidR="001A4812" w:rsidRPr="009D2A13" w:rsidRDefault="001A4812" w:rsidP="00F956E9">
            <w:pPr>
              <w:jc w:val="center"/>
              <w:rPr>
                <w:rFonts w:ascii="Times New Roman" w:hAnsi="Times New Roman"/>
                <w:b/>
                <w:sz w:val="20"/>
                <w:szCs w:val="20"/>
              </w:rPr>
            </w:pPr>
            <w:r w:rsidRPr="009D2A13">
              <w:rPr>
                <w:rFonts w:ascii="Times New Roman" w:hAnsi="Times New Roman"/>
                <w:b/>
                <w:sz w:val="20"/>
                <w:szCs w:val="20"/>
              </w:rPr>
              <w:t>Red.br.</w:t>
            </w:r>
          </w:p>
        </w:tc>
        <w:tc>
          <w:tcPr>
            <w:tcW w:w="2977" w:type="dxa"/>
            <w:shd w:val="clear" w:color="auto" w:fill="D9D9D9" w:themeFill="background1" w:themeFillShade="D9"/>
            <w:vAlign w:val="center"/>
          </w:tcPr>
          <w:p w:rsidR="001A4812" w:rsidRPr="009D2A13" w:rsidRDefault="001A4812" w:rsidP="00F956E9">
            <w:pPr>
              <w:jc w:val="center"/>
              <w:rPr>
                <w:rFonts w:ascii="Times New Roman" w:hAnsi="Times New Roman"/>
                <w:b/>
                <w:sz w:val="20"/>
                <w:szCs w:val="20"/>
              </w:rPr>
            </w:pPr>
            <w:r w:rsidRPr="009D2A13">
              <w:rPr>
                <w:rFonts w:ascii="Times New Roman" w:hAnsi="Times New Roman"/>
                <w:b/>
                <w:sz w:val="20"/>
                <w:szCs w:val="20"/>
              </w:rPr>
              <w:t>PREDMET NABAVE</w:t>
            </w:r>
          </w:p>
        </w:tc>
        <w:tc>
          <w:tcPr>
            <w:tcW w:w="1134" w:type="dxa"/>
            <w:shd w:val="clear" w:color="auto" w:fill="D9D9D9" w:themeFill="background1" w:themeFillShade="D9"/>
            <w:vAlign w:val="center"/>
          </w:tcPr>
          <w:p w:rsidR="001A4812" w:rsidRPr="009D2A13" w:rsidRDefault="001A4812" w:rsidP="00F956E9">
            <w:pPr>
              <w:jc w:val="center"/>
              <w:rPr>
                <w:rFonts w:ascii="Times New Roman" w:hAnsi="Times New Roman"/>
                <w:b/>
                <w:sz w:val="20"/>
                <w:szCs w:val="20"/>
              </w:rPr>
            </w:pPr>
            <w:r w:rsidRPr="009D2A13">
              <w:rPr>
                <w:rFonts w:ascii="Times New Roman" w:hAnsi="Times New Roman"/>
                <w:b/>
                <w:sz w:val="20"/>
                <w:szCs w:val="20"/>
              </w:rPr>
              <w:t>Jedinica MJERE</w:t>
            </w:r>
          </w:p>
        </w:tc>
        <w:tc>
          <w:tcPr>
            <w:tcW w:w="1276" w:type="dxa"/>
            <w:shd w:val="clear" w:color="auto" w:fill="D9D9D9" w:themeFill="background1" w:themeFillShade="D9"/>
            <w:vAlign w:val="center"/>
          </w:tcPr>
          <w:p w:rsidR="001A4812" w:rsidRPr="009D2A13" w:rsidRDefault="001A4812" w:rsidP="00F956E9">
            <w:pPr>
              <w:jc w:val="center"/>
              <w:rPr>
                <w:rFonts w:ascii="Times New Roman" w:hAnsi="Times New Roman"/>
                <w:b/>
                <w:sz w:val="20"/>
                <w:szCs w:val="20"/>
              </w:rPr>
            </w:pPr>
            <w:r w:rsidRPr="009D2A13">
              <w:rPr>
                <w:rFonts w:ascii="Times New Roman" w:hAnsi="Times New Roman"/>
                <w:b/>
                <w:sz w:val="20"/>
                <w:szCs w:val="20"/>
              </w:rPr>
              <w:t>KOLIČINA</w:t>
            </w:r>
          </w:p>
        </w:tc>
        <w:tc>
          <w:tcPr>
            <w:tcW w:w="1559" w:type="dxa"/>
            <w:shd w:val="clear" w:color="auto" w:fill="D9D9D9" w:themeFill="background1" w:themeFillShade="D9"/>
            <w:vAlign w:val="center"/>
          </w:tcPr>
          <w:p w:rsidR="001A4812" w:rsidRPr="009D2A13" w:rsidRDefault="001A4812" w:rsidP="00F956E9">
            <w:pPr>
              <w:jc w:val="center"/>
              <w:rPr>
                <w:rFonts w:ascii="Times New Roman" w:hAnsi="Times New Roman"/>
                <w:b/>
                <w:sz w:val="20"/>
                <w:szCs w:val="20"/>
              </w:rPr>
            </w:pPr>
            <w:r w:rsidRPr="009D2A13">
              <w:rPr>
                <w:rFonts w:ascii="Times New Roman" w:hAnsi="Times New Roman"/>
                <w:b/>
                <w:sz w:val="20"/>
                <w:szCs w:val="20"/>
              </w:rPr>
              <w:t>JEDINIČNA CIJENA U HRK (bez PDV-a)</w:t>
            </w:r>
          </w:p>
        </w:tc>
        <w:tc>
          <w:tcPr>
            <w:tcW w:w="1667" w:type="dxa"/>
            <w:shd w:val="clear" w:color="auto" w:fill="D9D9D9" w:themeFill="background1" w:themeFillShade="D9"/>
            <w:vAlign w:val="center"/>
          </w:tcPr>
          <w:p w:rsidR="001A4812" w:rsidRPr="009D2A13" w:rsidRDefault="001A4812" w:rsidP="00F956E9">
            <w:pPr>
              <w:jc w:val="center"/>
              <w:rPr>
                <w:rFonts w:ascii="Times New Roman" w:hAnsi="Times New Roman"/>
                <w:b/>
                <w:sz w:val="20"/>
                <w:szCs w:val="20"/>
              </w:rPr>
            </w:pPr>
            <w:r w:rsidRPr="009D2A13">
              <w:rPr>
                <w:rFonts w:ascii="Times New Roman" w:hAnsi="Times New Roman"/>
                <w:b/>
                <w:sz w:val="20"/>
                <w:szCs w:val="20"/>
              </w:rPr>
              <w:t>UKUPNA CIJENA U HRK (bez PDV-a)</w:t>
            </w:r>
          </w:p>
        </w:tc>
      </w:tr>
      <w:tr w:rsidR="001A4812" w:rsidRPr="00716189" w:rsidTr="00F956E9">
        <w:tc>
          <w:tcPr>
            <w:tcW w:w="675" w:type="dxa"/>
            <w:tcBorders>
              <w:bottom w:val="single" w:sz="4" w:space="0" w:color="auto"/>
            </w:tcBorders>
            <w:vAlign w:val="center"/>
          </w:tcPr>
          <w:p w:rsidR="001A4812" w:rsidRPr="00716189" w:rsidRDefault="001A4812" w:rsidP="00F956E9">
            <w:pPr>
              <w:jc w:val="center"/>
              <w:rPr>
                <w:rFonts w:ascii="Times New Roman" w:hAnsi="Times New Roman"/>
              </w:rPr>
            </w:pPr>
            <w:r w:rsidRPr="00716189">
              <w:rPr>
                <w:rFonts w:ascii="Times New Roman" w:hAnsi="Times New Roman"/>
              </w:rPr>
              <w:t>1.</w:t>
            </w:r>
          </w:p>
        </w:tc>
        <w:tc>
          <w:tcPr>
            <w:tcW w:w="2977" w:type="dxa"/>
            <w:tcBorders>
              <w:bottom w:val="single" w:sz="4" w:space="0" w:color="auto"/>
            </w:tcBorders>
          </w:tcPr>
          <w:p w:rsidR="001A4812" w:rsidRPr="00716189" w:rsidRDefault="00DC18EC" w:rsidP="00DC18EC">
            <w:pPr>
              <w:jc w:val="both"/>
              <w:rPr>
                <w:rFonts w:ascii="Times New Roman" w:hAnsi="Times New Roman"/>
              </w:rPr>
            </w:pPr>
            <w:r>
              <w:rPr>
                <w:rFonts w:ascii="Times New Roman" w:hAnsi="Times New Roman"/>
              </w:rPr>
              <w:t>Radionice o horizontalnim temama</w:t>
            </w:r>
          </w:p>
        </w:tc>
        <w:tc>
          <w:tcPr>
            <w:tcW w:w="1134" w:type="dxa"/>
            <w:tcBorders>
              <w:bottom w:val="single" w:sz="4" w:space="0" w:color="auto"/>
            </w:tcBorders>
            <w:vAlign w:val="center"/>
          </w:tcPr>
          <w:p w:rsidR="001A4812" w:rsidRPr="00716189" w:rsidRDefault="00DC18EC" w:rsidP="00F956E9">
            <w:pPr>
              <w:jc w:val="center"/>
              <w:rPr>
                <w:rFonts w:ascii="Times New Roman" w:hAnsi="Times New Roman"/>
              </w:rPr>
            </w:pPr>
            <w:r>
              <w:rPr>
                <w:rFonts w:ascii="Times New Roman" w:hAnsi="Times New Roman"/>
              </w:rPr>
              <w:t>k</w:t>
            </w:r>
            <w:r w:rsidR="001A4812">
              <w:rPr>
                <w:rFonts w:ascii="Times New Roman" w:hAnsi="Times New Roman"/>
              </w:rPr>
              <w:t>om</w:t>
            </w:r>
          </w:p>
        </w:tc>
        <w:tc>
          <w:tcPr>
            <w:tcW w:w="1276" w:type="dxa"/>
            <w:vAlign w:val="center"/>
          </w:tcPr>
          <w:p w:rsidR="001A4812" w:rsidRPr="00716189" w:rsidRDefault="001A4812" w:rsidP="00F956E9">
            <w:pPr>
              <w:jc w:val="center"/>
              <w:rPr>
                <w:rFonts w:ascii="Times New Roman" w:hAnsi="Times New Roman"/>
              </w:rPr>
            </w:pPr>
            <w:r>
              <w:rPr>
                <w:rFonts w:ascii="Times New Roman" w:hAnsi="Times New Roman"/>
              </w:rPr>
              <w:t>15</w:t>
            </w:r>
          </w:p>
        </w:tc>
        <w:tc>
          <w:tcPr>
            <w:tcW w:w="1559" w:type="dxa"/>
          </w:tcPr>
          <w:p w:rsidR="001A4812" w:rsidRPr="00716189" w:rsidRDefault="001A4812" w:rsidP="00F956E9">
            <w:pPr>
              <w:jc w:val="center"/>
              <w:rPr>
                <w:rFonts w:ascii="Times New Roman" w:hAnsi="Times New Roman"/>
              </w:rPr>
            </w:pPr>
          </w:p>
          <w:p w:rsidR="001A4812" w:rsidRPr="00716189" w:rsidRDefault="001A4812" w:rsidP="00F956E9">
            <w:pPr>
              <w:jc w:val="right"/>
              <w:rPr>
                <w:rFonts w:ascii="Times New Roman" w:hAnsi="Times New Roman"/>
              </w:rPr>
            </w:pPr>
          </w:p>
        </w:tc>
        <w:tc>
          <w:tcPr>
            <w:tcW w:w="1667" w:type="dxa"/>
          </w:tcPr>
          <w:p w:rsidR="001A4812" w:rsidRPr="00716189" w:rsidRDefault="001A4812" w:rsidP="00F956E9">
            <w:pPr>
              <w:rPr>
                <w:rFonts w:ascii="Times New Roman" w:hAnsi="Times New Roman"/>
              </w:rPr>
            </w:pPr>
          </w:p>
          <w:p w:rsidR="001A4812" w:rsidRPr="00716189" w:rsidRDefault="001A4812" w:rsidP="00F956E9">
            <w:pPr>
              <w:jc w:val="right"/>
              <w:rPr>
                <w:rFonts w:ascii="Times New Roman" w:hAnsi="Times New Roman"/>
              </w:rPr>
            </w:pPr>
          </w:p>
        </w:tc>
      </w:tr>
      <w:tr w:rsidR="001A4812" w:rsidRPr="00716189" w:rsidTr="00F956E9">
        <w:trPr>
          <w:trHeight w:val="584"/>
        </w:trPr>
        <w:tc>
          <w:tcPr>
            <w:tcW w:w="675" w:type="dxa"/>
            <w:tcBorders>
              <w:left w:val="nil"/>
              <w:bottom w:val="nil"/>
              <w:right w:val="nil"/>
            </w:tcBorders>
          </w:tcPr>
          <w:p w:rsidR="001A4812" w:rsidRPr="00716189" w:rsidRDefault="001A4812" w:rsidP="00F956E9">
            <w:pPr>
              <w:rPr>
                <w:rFonts w:ascii="Times New Roman" w:hAnsi="Times New Roman"/>
              </w:rPr>
            </w:pPr>
          </w:p>
        </w:tc>
        <w:tc>
          <w:tcPr>
            <w:tcW w:w="2977" w:type="dxa"/>
            <w:tcBorders>
              <w:left w:val="nil"/>
              <w:bottom w:val="nil"/>
              <w:right w:val="nil"/>
            </w:tcBorders>
          </w:tcPr>
          <w:p w:rsidR="001A4812" w:rsidRPr="00716189" w:rsidRDefault="001A4812" w:rsidP="00F956E9">
            <w:pPr>
              <w:rPr>
                <w:rFonts w:ascii="Times New Roman" w:hAnsi="Times New Roman"/>
              </w:rPr>
            </w:pPr>
          </w:p>
        </w:tc>
        <w:tc>
          <w:tcPr>
            <w:tcW w:w="1134" w:type="dxa"/>
            <w:tcBorders>
              <w:left w:val="nil"/>
              <w:bottom w:val="nil"/>
            </w:tcBorders>
            <w:shd w:val="clear" w:color="auto" w:fill="auto"/>
          </w:tcPr>
          <w:p w:rsidR="001A4812" w:rsidRDefault="001A4812" w:rsidP="00F956E9">
            <w:pPr>
              <w:jc w:val="center"/>
              <w:rPr>
                <w:rFonts w:ascii="Times New Roman" w:hAnsi="Times New Roman"/>
                <w:b/>
              </w:rPr>
            </w:pPr>
          </w:p>
        </w:tc>
        <w:tc>
          <w:tcPr>
            <w:tcW w:w="2835" w:type="dxa"/>
            <w:gridSpan w:val="2"/>
            <w:shd w:val="clear" w:color="auto" w:fill="D9D9D9" w:themeFill="background1" w:themeFillShade="D9"/>
            <w:vAlign w:val="center"/>
          </w:tcPr>
          <w:p w:rsidR="001A4812" w:rsidRPr="009D2A13" w:rsidRDefault="001A4812" w:rsidP="00F956E9">
            <w:pPr>
              <w:jc w:val="center"/>
              <w:rPr>
                <w:rFonts w:ascii="Times New Roman" w:hAnsi="Times New Roman"/>
                <w:b/>
                <w:sz w:val="20"/>
                <w:szCs w:val="20"/>
              </w:rPr>
            </w:pPr>
            <w:r w:rsidRPr="009D2A13">
              <w:rPr>
                <w:rFonts w:ascii="Times New Roman" w:hAnsi="Times New Roman"/>
                <w:b/>
                <w:sz w:val="20"/>
                <w:szCs w:val="20"/>
              </w:rPr>
              <w:t>CIJENA PONUDE</w:t>
            </w:r>
          </w:p>
          <w:p w:rsidR="001A4812" w:rsidRPr="009D2A13" w:rsidRDefault="001A4812" w:rsidP="00F956E9">
            <w:pPr>
              <w:jc w:val="center"/>
              <w:rPr>
                <w:rFonts w:ascii="Times New Roman" w:hAnsi="Times New Roman"/>
                <w:b/>
                <w:sz w:val="20"/>
                <w:szCs w:val="20"/>
              </w:rPr>
            </w:pPr>
            <w:r w:rsidRPr="009D2A13">
              <w:rPr>
                <w:rFonts w:ascii="Times New Roman" w:hAnsi="Times New Roman"/>
                <w:b/>
                <w:sz w:val="20"/>
                <w:szCs w:val="20"/>
              </w:rPr>
              <w:t>(bez PDV-a)</w:t>
            </w:r>
          </w:p>
        </w:tc>
        <w:tc>
          <w:tcPr>
            <w:tcW w:w="1667" w:type="dxa"/>
            <w:vAlign w:val="center"/>
          </w:tcPr>
          <w:p w:rsidR="001A4812" w:rsidRPr="009D2A13" w:rsidRDefault="001A4812" w:rsidP="00F956E9">
            <w:pPr>
              <w:jc w:val="center"/>
              <w:rPr>
                <w:rFonts w:ascii="Times New Roman" w:hAnsi="Times New Roman"/>
                <w:sz w:val="20"/>
                <w:szCs w:val="20"/>
              </w:rPr>
            </w:pPr>
          </w:p>
        </w:tc>
      </w:tr>
      <w:tr w:rsidR="001A4812" w:rsidRPr="00716189" w:rsidTr="00F956E9">
        <w:trPr>
          <w:trHeight w:val="550"/>
        </w:trPr>
        <w:tc>
          <w:tcPr>
            <w:tcW w:w="675" w:type="dxa"/>
            <w:tcBorders>
              <w:top w:val="nil"/>
              <w:left w:val="nil"/>
              <w:bottom w:val="nil"/>
              <w:right w:val="nil"/>
            </w:tcBorders>
          </w:tcPr>
          <w:p w:rsidR="001A4812" w:rsidRPr="00716189" w:rsidRDefault="001A4812" w:rsidP="00F956E9">
            <w:pPr>
              <w:rPr>
                <w:rFonts w:ascii="Times New Roman" w:hAnsi="Times New Roman"/>
              </w:rPr>
            </w:pPr>
          </w:p>
        </w:tc>
        <w:tc>
          <w:tcPr>
            <w:tcW w:w="2977" w:type="dxa"/>
            <w:tcBorders>
              <w:top w:val="nil"/>
              <w:left w:val="nil"/>
              <w:bottom w:val="nil"/>
              <w:right w:val="nil"/>
            </w:tcBorders>
          </w:tcPr>
          <w:p w:rsidR="001A4812" w:rsidRPr="00716189" w:rsidRDefault="001A4812" w:rsidP="00F956E9">
            <w:pPr>
              <w:rPr>
                <w:rFonts w:ascii="Times New Roman" w:hAnsi="Times New Roman"/>
              </w:rPr>
            </w:pPr>
          </w:p>
        </w:tc>
        <w:tc>
          <w:tcPr>
            <w:tcW w:w="1134" w:type="dxa"/>
            <w:tcBorders>
              <w:top w:val="nil"/>
              <w:left w:val="nil"/>
              <w:bottom w:val="nil"/>
            </w:tcBorders>
            <w:shd w:val="clear" w:color="auto" w:fill="auto"/>
            <w:vAlign w:val="center"/>
          </w:tcPr>
          <w:p w:rsidR="001A4812" w:rsidRDefault="001A4812" w:rsidP="00F956E9">
            <w:pPr>
              <w:jc w:val="center"/>
              <w:rPr>
                <w:rFonts w:ascii="Times New Roman" w:hAnsi="Times New Roman"/>
                <w:b/>
              </w:rPr>
            </w:pPr>
          </w:p>
        </w:tc>
        <w:tc>
          <w:tcPr>
            <w:tcW w:w="2835" w:type="dxa"/>
            <w:gridSpan w:val="2"/>
            <w:shd w:val="clear" w:color="auto" w:fill="D9D9D9" w:themeFill="background1" w:themeFillShade="D9"/>
            <w:vAlign w:val="center"/>
          </w:tcPr>
          <w:p w:rsidR="001A4812" w:rsidRPr="009D2A13" w:rsidRDefault="001A4812" w:rsidP="00F956E9">
            <w:pPr>
              <w:jc w:val="center"/>
              <w:rPr>
                <w:rFonts w:ascii="Times New Roman" w:hAnsi="Times New Roman"/>
                <w:b/>
                <w:sz w:val="20"/>
                <w:szCs w:val="20"/>
              </w:rPr>
            </w:pPr>
            <w:r w:rsidRPr="009D2A13">
              <w:rPr>
                <w:rFonts w:ascii="Times New Roman" w:hAnsi="Times New Roman"/>
                <w:b/>
                <w:sz w:val="20"/>
                <w:szCs w:val="20"/>
              </w:rPr>
              <w:t>PDV</w:t>
            </w:r>
          </w:p>
        </w:tc>
        <w:tc>
          <w:tcPr>
            <w:tcW w:w="1667" w:type="dxa"/>
            <w:vAlign w:val="center"/>
          </w:tcPr>
          <w:p w:rsidR="001A4812" w:rsidRPr="009D2A13" w:rsidRDefault="001A4812" w:rsidP="00F956E9">
            <w:pPr>
              <w:jc w:val="center"/>
              <w:rPr>
                <w:rFonts w:ascii="Times New Roman" w:hAnsi="Times New Roman"/>
                <w:sz w:val="20"/>
                <w:szCs w:val="20"/>
              </w:rPr>
            </w:pPr>
          </w:p>
        </w:tc>
      </w:tr>
      <w:tr w:rsidR="001A4812" w:rsidRPr="00716189" w:rsidTr="00F956E9">
        <w:trPr>
          <w:trHeight w:val="550"/>
        </w:trPr>
        <w:tc>
          <w:tcPr>
            <w:tcW w:w="675" w:type="dxa"/>
            <w:tcBorders>
              <w:top w:val="nil"/>
              <w:left w:val="nil"/>
              <w:bottom w:val="nil"/>
              <w:right w:val="nil"/>
            </w:tcBorders>
          </w:tcPr>
          <w:p w:rsidR="001A4812" w:rsidRPr="00716189" w:rsidRDefault="001A4812" w:rsidP="00F956E9">
            <w:pPr>
              <w:rPr>
                <w:rFonts w:ascii="Times New Roman" w:hAnsi="Times New Roman"/>
              </w:rPr>
            </w:pPr>
          </w:p>
        </w:tc>
        <w:tc>
          <w:tcPr>
            <w:tcW w:w="2977" w:type="dxa"/>
            <w:tcBorders>
              <w:top w:val="nil"/>
              <w:left w:val="nil"/>
              <w:bottom w:val="nil"/>
              <w:right w:val="nil"/>
            </w:tcBorders>
          </w:tcPr>
          <w:p w:rsidR="001A4812" w:rsidRPr="00716189" w:rsidRDefault="001A4812" w:rsidP="00F956E9">
            <w:pPr>
              <w:rPr>
                <w:rFonts w:ascii="Times New Roman" w:hAnsi="Times New Roman"/>
              </w:rPr>
            </w:pPr>
          </w:p>
        </w:tc>
        <w:tc>
          <w:tcPr>
            <w:tcW w:w="1134" w:type="dxa"/>
            <w:tcBorders>
              <w:top w:val="nil"/>
              <w:left w:val="nil"/>
              <w:bottom w:val="nil"/>
            </w:tcBorders>
            <w:shd w:val="clear" w:color="auto" w:fill="auto"/>
            <w:vAlign w:val="center"/>
          </w:tcPr>
          <w:p w:rsidR="001A4812" w:rsidRDefault="001A4812" w:rsidP="00F956E9">
            <w:pPr>
              <w:jc w:val="center"/>
              <w:rPr>
                <w:rFonts w:ascii="Times New Roman" w:hAnsi="Times New Roman"/>
                <w:b/>
              </w:rPr>
            </w:pPr>
          </w:p>
        </w:tc>
        <w:tc>
          <w:tcPr>
            <w:tcW w:w="2835" w:type="dxa"/>
            <w:gridSpan w:val="2"/>
            <w:shd w:val="clear" w:color="auto" w:fill="D9D9D9" w:themeFill="background1" w:themeFillShade="D9"/>
            <w:vAlign w:val="center"/>
          </w:tcPr>
          <w:p w:rsidR="001A4812" w:rsidRPr="009D2A13" w:rsidRDefault="001A4812" w:rsidP="00F956E9">
            <w:pPr>
              <w:jc w:val="center"/>
              <w:rPr>
                <w:rFonts w:ascii="Times New Roman" w:hAnsi="Times New Roman"/>
                <w:b/>
                <w:sz w:val="20"/>
                <w:szCs w:val="20"/>
              </w:rPr>
            </w:pPr>
            <w:r w:rsidRPr="009D2A13">
              <w:rPr>
                <w:rFonts w:ascii="Times New Roman" w:hAnsi="Times New Roman"/>
                <w:b/>
                <w:sz w:val="20"/>
                <w:szCs w:val="20"/>
              </w:rPr>
              <w:t>UKUPNA CIJENA PONUDE (s PDV-om)</w:t>
            </w:r>
          </w:p>
        </w:tc>
        <w:tc>
          <w:tcPr>
            <w:tcW w:w="1667" w:type="dxa"/>
            <w:vAlign w:val="center"/>
          </w:tcPr>
          <w:p w:rsidR="001A4812" w:rsidRPr="009D2A13" w:rsidRDefault="001A4812" w:rsidP="00F956E9">
            <w:pPr>
              <w:jc w:val="center"/>
              <w:rPr>
                <w:rFonts w:ascii="Times New Roman" w:hAnsi="Times New Roman"/>
                <w:sz w:val="20"/>
                <w:szCs w:val="20"/>
              </w:rPr>
            </w:pPr>
          </w:p>
        </w:tc>
      </w:tr>
    </w:tbl>
    <w:p w:rsidR="001A4812" w:rsidRDefault="001A4812" w:rsidP="001A4812"/>
    <w:p w:rsidR="001A4812" w:rsidRDefault="001A4812" w:rsidP="001A4812"/>
    <w:p w:rsidR="001A4812" w:rsidRDefault="001A4812" w:rsidP="001A4812"/>
    <w:p w:rsidR="001A4812" w:rsidRPr="009D2A13" w:rsidRDefault="001A4812" w:rsidP="001A4812">
      <w:pPr>
        <w:rPr>
          <w:rFonts w:ascii="Times New Roman" w:hAnsi="Times New Roman"/>
        </w:rPr>
      </w:pPr>
      <w:r w:rsidRPr="009D2A13">
        <w:rPr>
          <w:rFonts w:ascii="Times New Roman" w:hAnsi="Times New Roman"/>
        </w:rPr>
        <w:t>U........................................................</w:t>
      </w:r>
    </w:p>
    <w:p w:rsidR="001A4812" w:rsidRPr="009D2A13" w:rsidRDefault="001A4812" w:rsidP="001A4812">
      <w:pPr>
        <w:rPr>
          <w:rFonts w:ascii="Times New Roman" w:hAnsi="Times New Roman"/>
        </w:rPr>
      </w:pPr>
      <w:r w:rsidRPr="009D2A13">
        <w:rPr>
          <w:rFonts w:ascii="Times New Roman" w:hAnsi="Times New Roman"/>
        </w:rPr>
        <w:tab/>
        <w:t>(mjesto i datum)</w:t>
      </w:r>
    </w:p>
    <w:p w:rsidR="001A4812" w:rsidRPr="009D2A13" w:rsidRDefault="001A4812" w:rsidP="001A4812">
      <w:pPr>
        <w:rPr>
          <w:rFonts w:ascii="Times New Roman" w:hAnsi="Times New Roman"/>
        </w:rPr>
      </w:pPr>
    </w:p>
    <w:p w:rsidR="001A4812" w:rsidRPr="009D2A13" w:rsidRDefault="001A4812" w:rsidP="001A4812">
      <w:pPr>
        <w:jc w:val="center"/>
        <w:rPr>
          <w:rFonts w:ascii="Times New Roman" w:hAnsi="Times New Roman"/>
        </w:rPr>
      </w:pPr>
      <w:r>
        <w:rPr>
          <w:rFonts w:ascii="Times New Roman" w:hAnsi="Times New Roman"/>
        </w:rPr>
        <w:t>M.P.</w:t>
      </w:r>
    </w:p>
    <w:p w:rsidR="001A4812" w:rsidRPr="009D2A13" w:rsidRDefault="001A4812" w:rsidP="001A4812">
      <w:pPr>
        <w:rPr>
          <w:rFonts w:ascii="Times New Roman" w:hAnsi="Times New Roman"/>
        </w:rPr>
      </w:pP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Pr>
          <w:rFonts w:ascii="Times New Roman" w:hAnsi="Times New Roman"/>
        </w:rPr>
        <w:tab/>
      </w:r>
      <w:r w:rsidRPr="009D2A13">
        <w:rPr>
          <w:rFonts w:ascii="Times New Roman" w:hAnsi="Times New Roman"/>
        </w:rPr>
        <w:t>Potpis:</w:t>
      </w:r>
    </w:p>
    <w:p w:rsidR="001A4812" w:rsidRDefault="001A4812" w:rsidP="001A4812"/>
    <w:p w:rsidR="001A4812" w:rsidRDefault="001A4812" w:rsidP="001A4812"/>
    <w:p w:rsidR="001A4812" w:rsidRDefault="001A4812" w:rsidP="001A4812"/>
    <w:p w:rsidR="001A4812" w:rsidRDefault="001A4812" w:rsidP="001A4812"/>
    <w:p w:rsidR="001A4812" w:rsidRDefault="001A4812" w:rsidP="001A4812"/>
    <w:p w:rsidR="00282D44" w:rsidRDefault="00282D44"/>
    <w:p w:rsidR="005840F0" w:rsidRDefault="005840F0"/>
    <w:p w:rsidR="005840F0" w:rsidRDefault="005840F0"/>
    <w:p w:rsidR="005840F0" w:rsidRDefault="005840F0"/>
    <w:p w:rsidR="005473C0" w:rsidRDefault="005473C0" w:rsidP="005840F0">
      <w:pPr>
        <w:jc w:val="both"/>
        <w:rPr>
          <w:rFonts w:ascii="Times New Roman" w:hAnsi="Times New Roman"/>
        </w:rPr>
      </w:pPr>
    </w:p>
    <w:p w:rsidR="005473C0" w:rsidRPr="005473C0" w:rsidRDefault="005473C0" w:rsidP="005840F0">
      <w:pPr>
        <w:jc w:val="both"/>
        <w:rPr>
          <w:rFonts w:ascii="Times New Roman" w:hAnsi="Times New Roman"/>
        </w:rPr>
      </w:pPr>
      <w:r>
        <w:rPr>
          <w:rFonts w:ascii="Times New Roman" w:hAnsi="Times New Roman"/>
        </w:rPr>
        <w:tab/>
      </w:r>
    </w:p>
    <w:p w:rsidR="005840F0" w:rsidRDefault="005840F0"/>
    <w:p w:rsidR="005840F0" w:rsidRDefault="005840F0">
      <w:r>
        <w:t xml:space="preserve">  </w:t>
      </w:r>
    </w:p>
    <w:p w:rsidR="002A4992" w:rsidRDefault="002A4992"/>
    <w:p w:rsidR="001A4812" w:rsidRDefault="001A4812">
      <w:pPr>
        <w:suppressAutoHyphens w:val="0"/>
        <w:autoSpaceDN/>
        <w:spacing w:after="200" w:line="276" w:lineRule="auto"/>
        <w:textAlignment w:val="auto"/>
      </w:pPr>
      <w:r>
        <w:br w:type="page"/>
      </w:r>
    </w:p>
    <w:p w:rsidR="001A4812" w:rsidRDefault="001A4812">
      <w:pPr>
        <w:sectPr w:rsidR="001A4812" w:rsidSect="002879FC">
          <w:headerReference w:type="default" r:id="rId9"/>
          <w:footerReference w:type="default" r:id="rId10"/>
          <w:pgSz w:w="11906" w:h="16838"/>
          <w:pgMar w:top="1417" w:right="1417" w:bottom="1417" w:left="851" w:header="708" w:footer="0" w:gutter="0"/>
          <w:cols w:space="708"/>
          <w:docGrid w:linePitch="360"/>
        </w:sectPr>
      </w:pPr>
    </w:p>
    <w:p w:rsidR="001A4812" w:rsidRDefault="001A4812" w:rsidP="001A4812">
      <w:pPr>
        <w:rPr>
          <w:rFonts w:ascii="Times New Roman" w:hAnsi="Times New Roman"/>
          <w:b/>
        </w:rPr>
      </w:pPr>
      <w:r>
        <w:rPr>
          <w:rFonts w:ascii="Times New Roman" w:hAnsi="Times New Roman"/>
          <w:b/>
        </w:rPr>
        <w:lastRenderedPageBreak/>
        <w:tab/>
      </w:r>
      <w:r w:rsidR="008324EE">
        <w:rPr>
          <w:rFonts w:ascii="Times New Roman" w:hAnsi="Times New Roman"/>
          <w:b/>
        </w:rPr>
        <w:tab/>
      </w:r>
      <w:r w:rsidR="008324EE">
        <w:rPr>
          <w:rFonts w:ascii="Times New Roman" w:hAnsi="Times New Roman"/>
          <w:b/>
        </w:rPr>
        <w:tab/>
      </w:r>
      <w:r w:rsidR="008324EE">
        <w:rPr>
          <w:rFonts w:ascii="Times New Roman" w:hAnsi="Times New Roman"/>
          <w:b/>
        </w:rPr>
        <w:tab/>
      </w:r>
      <w:r w:rsidR="008324EE">
        <w:rPr>
          <w:rFonts w:ascii="Times New Roman" w:hAnsi="Times New Roman"/>
          <w:b/>
        </w:rPr>
        <w:tab/>
      </w:r>
      <w:r w:rsidR="008324EE">
        <w:rPr>
          <w:rFonts w:ascii="Times New Roman" w:hAnsi="Times New Roman"/>
          <w:b/>
        </w:rPr>
        <w:tab/>
      </w:r>
      <w:r w:rsidR="008324EE">
        <w:rPr>
          <w:rFonts w:ascii="Times New Roman" w:hAnsi="Times New Roman"/>
          <w:b/>
        </w:rPr>
        <w:tab/>
      </w:r>
      <w:r w:rsidR="008324EE">
        <w:rPr>
          <w:rFonts w:ascii="Times New Roman" w:hAnsi="Times New Roman"/>
          <w:b/>
        </w:rPr>
        <w:tab/>
      </w:r>
      <w:r w:rsidR="008324EE">
        <w:rPr>
          <w:rFonts w:ascii="Times New Roman" w:hAnsi="Times New Roman"/>
          <w:b/>
        </w:rPr>
        <w:tab/>
      </w:r>
      <w:r w:rsidR="008324EE">
        <w:rPr>
          <w:rFonts w:ascii="Times New Roman" w:hAnsi="Times New Roman"/>
          <w:b/>
        </w:rPr>
        <w:tab/>
      </w:r>
      <w:r w:rsidR="008324EE">
        <w:rPr>
          <w:rFonts w:ascii="Times New Roman" w:hAnsi="Times New Roman"/>
          <w:b/>
        </w:rPr>
        <w:tab/>
      </w:r>
      <w:r w:rsidR="008324EE">
        <w:rPr>
          <w:rFonts w:ascii="Times New Roman" w:hAnsi="Times New Roman"/>
          <w:b/>
        </w:rPr>
        <w:tab/>
      </w:r>
      <w:r w:rsidR="008324EE">
        <w:rPr>
          <w:rFonts w:ascii="Times New Roman" w:hAnsi="Times New Roman"/>
          <w:b/>
        </w:rPr>
        <w:tab/>
      </w:r>
      <w:r w:rsidR="008324EE">
        <w:rPr>
          <w:rFonts w:ascii="Times New Roman" w:hAnsi="Times New Roman"/>
          <w:b/>
        </w:rPr>
        <w:tab/>
      </w:r>
      <w:r w:rsidR="008324EE">
        <w:rPr>
          <w:rFonts w:ascii="Times New Roman" w:hAnsi="Times New Roman"/>
          <w:b/>
        </w:rPr>
        <w:tab/>
      </w:r>
      <w:r w:rsidR="008324EE">
        <w:rPr>
          <w:rFonts w:ascii="Times New Roman" w:hAnsi="Times New Roman"/>
          <w:b/>
        </w:rPr>
        <w:tab/>
      </w:r>
      <w:r w:rsidR="008324EE">
        <w:rPr>
          <w:rFonts w:ascii="Times New Roman" w:hAnsi="Times New Roman"/>
          <w:b/>
        </w:rPr>
        <w:tab/>
      </w:r>
      <w:r w:rsidR="008324EE">
        <w:rPr>
          <w:rFonts w:ascii="Times New Roman" w:hAnsi="Times New Roman"/>
          <w:b/>
        </w:rPr>
        <w:tab/>
      </w:r>
      <w:r w:rsidRPr="009D2A13">
        <w:rPr>
          <w:rFonts w:ascii="Times New Roman" w:hAnsi="Times New Roman"/>
          <w:b/>
        </w:rPr>
        <w:t>PRILOG 4</w:t>
      </w:r>
    </w:p>
    <w:p w:rsidR="001A4812" w:rsidRDefault="001A4812" w:rsidP="001A4812">
      <w:pPr>
        <w:rPr>
          <w:rFonts w:ascii="Times New Roman" w:hAnsi="Times New Roman"/>
          <w:b/>
        </w:rPr>
      </w:pPr>
    </w:p>
    <w:p w:rsidR="001A4812" w:rsidRDefault="001A4812" w:rsidP="001A4812">
      <w:pPr>
        <w:rPr>
          <w:rFonts w:ascii="Times New Roman" w:hAnsi="Times New Roman"/>
          <w:b/>
        </w:rPr>
      </w:pPr>
      <w:r>
        <w:rPr>
          <w:rFonts w:ascii="Times New Roman" w:hAnsi="Times New Roman"/>
          <w:b/>
        </w:rPr>
        <w:t xml:space="preserve">POPIS GLAVNIH USLUGA PRUŽENIH U 2018. I TIJEKOM PRETHODNE 3 GODINE </w:t>
      </w:r>
    </w:p>
    <w:p w:rsidR="001A4812" w:rsidRDefault="001A4812" w:rsidP="001A4812">
      <w:pPr>
        <w:rPr>
          <w:rFonts w:ascii="Times New Roman" w:hAnsi="Times New Roman"/>
          <w:b/>
        </w:rPr>
      </w:pPr>
    </w:p>
    <w:p w:rsidR="001A4812" w:rsidRDefault="001A4812" w:rsidP="001A4812">
      <w:pPr>
        <w:rPr>
          <w:rFonts w:ascii="Times New Roman" w:hAnsi="Times New Roman"/>
          <w:b/>
        </w:rPr>
      </w:pPr>
    </w:p>
    <w:tbl>
      <w:tblPr>
        <w:tblStyle w:val="Reetkatablice"/>
        <w:tblW w:w="0" w:type="auto"/>
        <w:tblLook w:val="04A0" w:firstRow="1" w:lastRow="0" w:firstColumn="1" w:lastColumn="0" w:noHBand="0" w:noVBand="1"/>
      </w:tblPr>
      <w:tblGrid>
        <w:gridCol w:w="780"/>
        <w:gridCol w:w="7243"/>
        <w:gridCol w:w="2094"/>
        <w:gridCol w:w="1807"/>
        <w:gridCol w:w="2070"/>
      </w:tblGrid>
      <w:tr w:rsidR="001A4812" w:rsidTr="00F956E9">
        <w:tc>
          <w:tcPr>
            <w:tcW w:w="784" w:type="dxa"/>
            <w:shd w:val="clear" w:color="auto" w:fill="D9D9D9" w:themeFill="background1" w:themeFillShade="D9"/>
            <w:vAlign w:val="center"/>
          </w:tcPr>
          <w:p w:rsidR="001A4812" w:rsidRDefault="001A4812" w:rsidP="00F956E9">
            <w:pPr>
              <w:jc w:val="center"/>
              <w:rPr>
                <w:rFonts w:ascii="Times New Roman" w:hAnsi="Times New Roman"/>
                <w:b/>
              </w:rPr>
            </w:pPr>
            <w:r>
              <w:rPr>
                <w:rFonts w:ascii="Times New Roman" w:hAnsi="Times New Roman"/>
                <w:b/>
              </w:rPr>
              <w:t>Red. br.</w:t>
            </w:r>
          </w:p>
        </w:tc>
        <w:tc>
          <w:tcPr>
            <w:tcW w:w="7404" w:type="dxa"/>
            <w:shd w:val="clear" w:color="auto" w:fill="D9D9D9" w:themeFill="background1" w:themeFillShade="D9"/>
            <w:vAlign w:val="center"/>
          </w:tcPr>
          <w:p w:rsidR="001A4812" w:rsidRDefault="001A4812" w:rsidP="00F956E9">
            <w:pPr>
              <w:jc w:val="center"/>
              <w:rPr>
                <w:rFonts w:ascii="Times New Roman" w:hAnsi="Times New Roman"/>
                <w:b/>
              </w:rPr>
            </w:pPr>
            <w:r>
              <w:rPr>
                <w:rFonts w:ascii="Times New Roman" w:hAnsi="Times New Roman"/>
                <w:b/>
              </w:rPr>
              <w:t>NAZIV I OPIS PRUŽENE USLUGE</w:t>
            </w:r>
          </w:p>
        </w:tc>
        <w:tc>
          <w:tcPr>
            <w:tcW w:w="2126" w:type="dxa"/>
            <w:shd w:val="clear" w:color="auto" w:fill="D9D9D9" w:themeFill="background1" w:themeFillShade="D9"/>
            <w:vAlign w:val="center"/>
          </w:tcPr>
          <w:p w:rsidR="001A4812" w:rsidRDefault="001A4812" w:rsidP="00F956E9">
            <w:pPr>
              <w:jc w:val="center"/>
              <w:rPr>
                <w:rFonts w:ascii="Times New Roman" w:hAnsi="Times New Roman"/>
                <w:b/>
              </w:rPr>
            </w:pPr>
            <w:r>
              <w:rPr>
                <w:rFonts w:ascii="Times New Roman" w:hAnsi="Times New Roman"/>
                <w:b/>
              </w:rPr>
              <w:t xml:space="preserve">IZNOS </w:t>
            </w:r>
          </w:p>
          <w:p w:rsidR="001A4812" w:rsidRDefault="001A4812" w:rsidP="00F956E9">
            <w:pPr>
              <w:jc w:val="center"/>
              <w:rPr>
                <w:rFonts w:ascii="Times New Roman" w:hAnsi="Times New Roman"/>
                <w:b/>
              </w:rPr>
            </w:pPr>
            <w:r>
              <w:rPr>
                <w:rFonts w:ascii="Times New Roman" w:hAnsi="Times New Roman"/>
                <w:b/>
              </w:rPr>
              <w:t>(bez PDV-a)</w:t>
            </w:r>
          </w:p>
        </w:tc>
        <w:tc>
          <w:tcPr>
            <w:tcW w:w="1821" w:type="dxa"/>
            <w:shd w:val="clear" w:color="auto" w:fill="D9D9D9" w:themeFill="background1" w:themeFillShade="D9"/>
            <w:vAlign w:val="center"/>
          </w:tcPr>
          <w:p w:rsidR="001A4812" w:rsidRDefault="001A4812" w:rsidP="00F956E9">
            <w:pPr>
              <w:jc w:val="center"/>
              <w:rPr>
                <w:rFonts w:ascii="Times New Roman" w:hAnsi="Times New Roman"/>
                <w:b/>
              </w:rPr>
            </w:pPr>
            <w:r>
              <w:rPr>
                <w:rFonts w:ascii="Times New Roman" w:hAnsi="Times New Roman"/>
                <w:b/>
              </w:rPr>
              <w:t>DATUM PRUŽENE USLUGE</w:t>
            </w:r>
          </w:p>
        </w:tc>
        <w:tc>
          <w:tcPr>
            <w:tcW w:w="2085" w:type="dxa"/>
            <w:shd w:val="clear" w:color="auto" w:fill="D9D9D9" w:themeFill="background1" w:themeFillShade="D9"/>
            <w:vAlign w:val="center"/>
          </w:tcPr>
          <w:p w:rsidR="001A4812" w:rsidRDefault="001A4812" w:rsidP="00F956E9">
            <w:pPr>
              <w:jc w:val="center"/>
              <w:rPr>
                <w:rFonts w:ascii="Times New Roman" w:hAnsi="Times New Roman"/>
                <w:b/>
              </w:rPr>
            </w:pPr>
            <w:r>
              <w:rPr>
                <w:rFonts w:ascii="Times New Roman" w:hAnsi="Times New Roman"/>
                <w:b/>
              </w:rPr>
              <w:t>NAZIV DRUGE UGOVORNE STRANE</w:t>
            </w:r>
          </w:p>
        </w:tc>
      </w:tr>
      <w:tr w:rsidR="001A4812" w:rsidTr="00F956E9">
        <w:tc>
          <w:tcPr>
            <w:tcW w:w="784" w:type="dxa"/>
          </w:tcPr>
          <w:p w:rsidR="001A4812" w:rsidRPr="00096041" w:rsidRDefault="001A4812" w:rsidP="00F956E9">
            <w:pPr>
              <w:pStyle w:val="Odlomakpopisa"/>
              <w:numPr>
                <w:ilvl w:val="0"/>
                <w:numId w:val="1"/>
              </w:numPr>
              <w:jc w:val="center"/>
              <w:rPr>
                <w:rFonts w:ascii="Times New Roman" w:hAnsi="Times New Roman"/>
              </w:rPr>
            </w:pPr>
          </w:p>
        </w:tc>
        <w:tc>
          <w:tcPr>
            <w:tcW w:w="7404" w:type="dxa"/>
          </w:tcPr>
          <w:p w:rsidR="001A4812" w:rsidRDefault="001A4812" w:rsidP="00F956E9">
            <w:pPr>
              <w:rPr>
                <w:rFonts w:ascii="Times New Roman" w:hAnsi="Times New Roman"/>
                <w:b/>
              </w:rPr>
            </w:pPr>
          </w:p>
        </w:tc>
        <w:tc>
          <w:tcPr>
            <w:tcW w:w="2126" w:type="dxa"/>
          </w:tcPr>
          <w:p w:rsidR="001A4812" w:rsidRDefault="001A4812" w:rsidP="00F956E9">
            <w:pPr>
              <w:rPr>
                <w:rFonts w:ascii="Times New Roman" w:hAnsi="Times New Roman"/>
                <w:b/>
              </w:rPr>
            </w:pPr>
          </w:p>
        </w:tc>
        <w:tc>
          <w:tcPr>
            <w:tcW w:w="1821" w:type="dxa"/>
          </w:tcPr>
          <w:p w:rsidR="001A4812" w:rsidRDefault="001A4812" w:rsidP="00F956E9">
            <w:pPr>
              <w:rPr>
                <w:rFonts w:ascii="Times New Roman" w:hAnsi="Times New Roman"/>
                <w:b/>
              </w:rPr>
            </w:pPr>
          </w:p>
        </w:tc>
        <w:tc>
          <w:tcPr>
            <w:tcW w:w="2085" w:type="dxa"/>
          </w:tcPr>
          <w:p w:rsidR="001A4812" w:rsidRDefault="001A4812" w:rsidP="00F956E9">
            <w:pPr>
              <w:rPr>
                <w:rFonts w:ascii="Times New Roman" w:hAnsi="Times New Roman"/>
                <w:b/>
              </w:rPr>
            </w:pPr>
          </w:p>
        </w:tc>
      </w:tr>
      <w:tr w:rsidR="001A4812" w:rsidTr="00F956E9">
        <w:tc>
          <w:tcPr>
            <w:tcW w:w="784" w:type="dxa"/>
          </w:tcPr>
          <w:p w:rsidR="001A4812" w:rsidRPr="00096041" w:rsidRDefault="001A4812" w:rsidP="00F956E9">
            <w:pPr>
              <w:pStyle w:val="Odlomakpopisa"/>
              <w:numPr>
                <w:ilvl w:val="0"/>
                <w:numId w:val="1"/>
              </w:numPr>
              <w:jc w:val="center"/>
              <w:rPr>
                <w:rFonts w:ascii="Times New Roman" w:hAnsi="Times New Roman"/>
              </w:rPr>
            </w:pPr>
          </w:p>
        </w:tc>
        <w:tc>
          <w:tcPr>
            <w:tcW w:w="7404" w:type="dxa"/>
          </w:tcPr>
          <w:p w:rsidR="001A4812" w:rsidRDefault="001A4812" w:rsidP="00F956E9">
            <w:pPr>
              <w:rPr>
                <w:rFonts w:ascii="Times New Roman" w:hAnsi="Times New Roman"/>
                <w:b/>
              </w:rPr>
            </w:pPr>
          </w:p>
        </w:tc>
        <w:tc>
          <w:tcPr>
            <w:tcW w:w="2126" w:type="dxa"/>
          </w:tcPr>
          <w:p w:rsidR="001A4812" w:rsidRDefault="001A4812" w:rsidP="00F956E9">
            <w:pPr>
              <w:rPr>
                <w:rFonts w:ascii="Times New Roman" w:hAnsi="Times New Roman"/>
                <w:b/>
              </w:rPr>
            </w:pPr>
          </w:p>
        </w:tc>
        <w:tc>
          <w:tcPr>
            <w:tcW w:w="1821" w:type="dxa"/>
          </w:tcPr>
          <w:p w:rsidR="001A4812" w:rsidRDefault="001A4812" w:rsidP="00F956E9">
            <w:pPr>
              <w:rPr>
                <w:rFonts w:ascii="Times New Roman" w:hAnsi="Times New Roman"/>
                <w:b/>
              </w:rPr>
            </w:pPr>
          </w:p>
        </w:tc>
        <w:tc>
          <w:tcPr>
            <w:tcW w:w="2085" w:type="dxa"/>
          </w:tcPr>
          <w:p w:rsidR="001A4812" w:rsidRDefault="001A4812" w:rsidP="00F956E9">
            <w:pPr>
              <w:rPr>
                <w:rFonts w:ascii="Times New Roman" w:hAnsi="Times New Roman"/>
                <w:b/>
              </w:rPr>
            </w:pPr>
          </w:p>
        </w:tc>
      </w:tr>
      <w:tr w:rsidR="001A4812" w:rsidTr="00F956E9">
        <w:tc>
          <w:tcPr>
            <w:tcW w:w="784" w:type="dxa"/>
          </w:tcPr>
          <w:p w:rsidR="001A4812" w:rsidRPr="00096041" w:rsidRDefault="001A4812" w:rsidP="00F956E9">
            <w:pPr>
              <w:pStyle w:val="Odlomakpopisa"/>
              <w:numPr>
                <w:ilvl w:val="0"/>
                <w:numId w:val="1"/>
              </w:numPr>
              <w:jc w:val="center"/>
              <w:rPr>
                <w:rFonts w:ascii="Times New Roman" w:hAnsi="Times New Roman"/>
              </w:rPr>
            </w:pPr>
          </w:p>
        </w:tc>
        <w:tc>
          <w:tcPr>
            <w:tcW w:w="7404" w:type="dxa"/>
          </w:tcPr>
          <w:p w:rsidR="001A4812" w:rsidRDefault="001A4812" w:rsidP="00F956E9">
            <w:pPr>
              <w:rPr>
                <w:rFonts w:ascii="Times New Roman" w:hAnsi="Times New Roman"/>
                <w:b/>
              </w:rPr>
            </w:pPr>
          </w:p>
        </w:tc>
        <w:tc>
          <w:tcPr>
            <w:tcW w:w="2126" w:type="dxa"/>
          </w:tcPr>
          <w:p w:rsidR="001A4812" w:rsidRDefault="001A4812" w:rsidP="00F956E9">
            <w:pPr>
              <w:rPr>
                <w:rFonts w:ascii="Times New Roman" w:hAnsi="Times New Roman"/>
                <w:b/>
              </w:rPr>
            </w:pPr>
          </w:p>
        </w:tc>
        <w:tc>
          <w:tcPr>
            <w:tcW w:w="1821" w:type="dxa"/>
          </w:tcPr>
          <w:p w:rsidR="001A4812" w:rsidRDefault="001A4812" w:rsidP="00F956E9">
            <w:pPr>
              <w:rPr>
                <w:rFonts w:ascii="Times New Roman" w:hAnsi="Times New Roman"/>
                <w:b/>
              </w:rPr>
            </w:pPr>
          </w:p>
        </w:tc>
        <w:tc>
          <w:tcPr>
            <w:tcW w:w="2085" w:type="dxa"/>
          </w:tcPr>
          <w:p w:rsidR="001A4812" w:rsidRDefault="001A4812" w:rsidP="00F956E9">
            <w:pPr>
              <w:rPr>
                <w:rFonts w:ascii="Times New Roman" w:hAnsi="Times New Roman"/>
                <w:b/>
              </w:rPr>
            </w:pPr>
          </w:p>
        </w:tc>
      </w:tr>
      <w:tr w:rsidR="001A4812" w:rsidTr="00F956E9">
        <w:tc>
          <w:tcPr>
            <w:tcW w:w="784" w:type="dxa"/>
          </w:tcPr>
          <w:p w:rsidR="001A4812" w:rsidRPr="00096041" w:rsidRDefault="001A4812" w:rsidP="00F956E9">
            <w:pPr>
              <w:pStyle w:val="Odlomakpopisa"/>
              <w:numPr>
                <w:ilvl w:val="0"/>
                <w:numId w:val="1"/>
              </w:numPr>
              <w:jc w:val="center"/>
              <w:rPr>
                <w:rFonts w:ascii="Times New Roman" w:hAnsi="Times New Roman"/>
              </w:rPr>
            </w:pPr>
          </w:p>
        </w:tc>
        <w:tc>
          <w:tcPr>
            <w:tcW w:w="7404" w:type="dxa"/>
          </w:tcPr>
          <w:p w:rsidR="001A4812" w:rsidRDefault="001A4812" w:rsidP="00F956E9">
            <w:pPr>
              <w:rPr>
                <w:rFonts w:ascii="Times New Roman" w:hAnsi="Times New Roman"/>
                <w:b/>
              </w:rPr>
            </w:pPr>
          </w:p>
        </w:tc>
        <w:tc>
          <w:tcPr>
            <w:tcW w:w="2126" w:type="dxa"/>
          </w:tcPr>
          <w:p w:rsidR="001A4812" w:rsidRDefault="001A4812" w:rsidP="00F956E9">
            <w:pPr>
              <w:rPr>
                <w:rFonts w:ascii="Times New Roman" w:hAnsi="Times New Roman"/>
                <w:b/>
              </w:rPr>
            </w:pPr>
          </w:p>
        </w:tc>
        <w:tc>
          <w:tcPr>
            <w:tcW w:w="1821" w:type="dxa"/>
          </w:tcPr>
          <w:p w:rsidR="001A4812" w:rsidRDefault="001A4812" w:rsidP="00F956E9">
            <w:pPr>
              <w:rPr>
                <w:rFonts w:ascii="Times New Roman" w:hAnsi="Times New Roman"/>
                <w:b/>
              </w:rPr>
            </w:pPr>
          </w:p>
        </w:tc>
        <w:tc>
          <w:tcPr>
            <w:tcW w:w="2085" w:type="dxa"/>
          </w:tcPr>
          <w:p w:rsidR="001A4812" w:rsidRDefault="001A4812" w:rsidP="00F956E9">
            <w:pPr>
              <w:rPr>
                <w:rFonts w:ascii="Times New Roman" w:hAnsi="Times New Roman"/>
                <w:b/>
              </w:rPr>
            </w:pPr>
          </w:p>
        </w:tc>
      </w:tr>
      <w:tr w:rsidR="001A4812" w:rsidTr="00F956E9">
        <w:tc>
          <w:tcPr>
            <w:tcW w:w="784" w:type="dxa"/>
          </w:tcPr>
          <w:p w:rsidR="001A4812" w:rsidRPr="00096041" w:rsidRDefault="001A4812" w:rsidP="00F956E9">
            <w:pPr>
              <w:pStyle w:val="Odlomakpopisa"/>
              <w:numPr>
                <w:ilvl w:val="0"/>
                <w:numId w:val="1"/>
              </w:numPr>
              <w:jc w:val="center"/>
              <w:rPr>
                <w:rFonts w:ascii="Times New Roman" w:hAnsi="Times New Roman"/>
              </w:rPr>
            </w:pPr>
          </w:p>
        </w:tc>
        <w:tc>
          <w:tcPr>
            <w:tcW w:w="7404" w:type="dxa"/>
          </w:tcPr>
          <w:p w:rsidR="001A4812" w:rsidRDefault="001A4812" w:rsidP="00F956E9">
            <w:pPr>
              <w:rPr>
                <w:rFonts w:ascii="Times New Roman" w:hAnsi="Times New Roman"/>
                <w:b/>
              </w:rPr>
            </w:pPr>
          </w:p>
        </w:tc>
        <w:tc>
          <w:tcPr>
            <w:tcW w:w="2126" w:type="dxa"/>
          </w:tcPr>
          <w:p w:rsidR="001A4812" w:rsidRDefault="001A4812" w:rsidP="00F956E9">
            <w:pPr>
              <w:rPr>
                <w:rFonts w:ascii="Times New Roman" w:hAnsi="Times New Roman"/>
                <w:b/>
              </w:rPr>
            </w:pPr>
          </w:p>
        </w:tc>
        <w:tc>
          <w:tcPr>
            <w:tcW w:w="1821" w:type="dxa"/>
          </w:tcPr>
          <w:p w:rsidR="001A4812" w:rsidRDefault="001A4812" w:rsidP="00F956E9">
            <w:pPr>
              <w:rPr>
                <w:rFonts w:ascii="Times New Roman" w:hAnsi="Times New Roman"/>
                <w:b/>
              </w:rPr>
            </w:pPr>
          </w:p>
        </w:tc>
        <w:tc>
          <w:tcPr>
            <w:tcW w:w="2085" w:type="dxa"/>
          </w:tcPr>
          <w:p w:rsidR="001A4812" w:rsidRDefault="001A4812" w:rsidP="00F956E9">
            <w:pPr>
              <w:rPr>
                <w:rFonts w:ascii="Times New Roman" w:hAnsi="Times New Roman"/>
                <w:b/>
              </w:rPr>
            </w:pPr>
          </w:p>
        </w:tc>
      </w:tr>
    </w:tbl>
    <w:p w:rsidR="001A4812" w:rsidRPr="003F195E" w:rsidRDefault="001A4812" w:rsidP="001A4812">
      <w:pPr>
        <w:rPr>
          <w:rFonts w:ascii="Times New Roman" w:hAnsi="Times New Roman"/>
          <w:i/>
        </w:rPr>
      </w:pPr>
      <w:r w:rsidRPr="003F195E">
        <w:rPr>
          <w:rFonts w:ascii="Times New Roman" w:hAnsi="Times New Roman"/>
          <w:i/>
        </w:rPr>
        <w:t>* moguće dodavanje redaka ukoliko je potrebno</w:t>
      </w:r>
    </w:p>
    <w:p w:rsidR="001A4812" w:rsidRDefault="001A4812" w:rsidP="001A4812">
      <w:pPr>
        <w:rPr>
          <w:rFonts w:ascii="Times New Roman" w:hAnsi="Times New Roman"/>
          <w:b/>
        </w:rPr>
      </w:pPr>
    </w:p>
    <w:p w:rsidR="001A4812" w:rsidRDefault="001A4812" w:rsidP="001A4812">
      <w:pPr>
        <w:rPr>
          <w:rFonts w:ascii="Times New Roman" w:hAnsi="Times New Roman"/>
          <w:b/>
        </w:rPr>
      </w:pPr>
    </w:p>
    <w:p w:rsidR="001A4812" w:rsidRDefault="001A4812" w:rsidP="001A4812">
      <w:pPr>
        <w:rPr>
          <w:rFonts w:ascii="Times New Roman" w:hAnsi="Times New Roman"/>
          <w:b/>
        </w:rPr>
      </w:pPr>
    </w:p>
    <w:p w:rsidR="001A4812" w:rsidRPr="009D2A13" w:rsidRDefault="001A4812" w:rsidP="001A4812">
      <w:pPr>
        <w:rPr>
          <w:rFonts w:ascii="Times New Roman" w:hAnsi="Times New Roman"/>
        </w:rPr>
      </w:pPr>
      <w:r w:rsidRPr="009D2A13">
        <w:rPr>
          <w:rFonts w:ascii="Times New Roman" w:hAnsi="Times New Roman"/>
        </w:rPr>
        <w:t>U........................................................</w:t>
      </w:r>
    </w:p>
    <w:p w:rsidR="001A4812" w:rsidRPr="009D2A13" w:rsidRDefault="001A4812" w:rsidP="001A4812">
      <w:pPr>
        <w:rPr>
          <w:rFonts w:ascii="Times New Roman" w:hAnsi="Times New Roman"/>
        </w:rPr>
      </w:pPr>
      <w:r w:rsidRPr="009D2A13">
        <w:rPr>
          <w:rFonts w:ascii="Times New Roman" w:hAnsi="Times New Roman"/>
        </w:rPr>
        <w:tab/>
        <w:t>(mjesto i datum)</w:t>
      </w:r>
    </w:p>
    <w:p w:rsidR="001A4812" w:rsidRPr="009D2A13" w:rsidRDefault="001A4812" w:rsidP="001A4812">
      <w:pPr>
        <w:rPr>
          <w:rFonts w:ascii="Times New Roman" w:hAnsi="Times New Roman"/>
        </w:rPr>
      </w:pPr>
    </w:p>
    <w:p w:rsidR="001A4812" w:rsidRPr="009D2A13" w:rsidRDefault="001A4812" w:rsidP="001A4812">
      <w:pPr>
        <w:rPr>
          <w:rFonts w:ascii="Times New Roman" w:hAnsi="Times New Roman"/>
        </w:rPr>
      </w:pPr>
    </w:p>
    <w:p w:rsidR="001A4812" w:rsidRPr="009D2A13" w:rsidRDefault="001A4812" w:rsidP="001A4812">
      <w:pPr>
        <w:rPr>
          <w:rFonts w:ascii="Times New Roman" w:hAnsi="Times New Roman"/>
        </w:rPr>
      </w:pP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sidRPr="009D2A1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A4812" w:rsidRDefault="001A4812" w:rsidP="001A4812">
      <w:pPr>
        <w:jc w:val="center"/>
        <w:rPr>
          <w:rFonts w:ascii="Times New Roman" w:hAnsi="Times New Roman"/>
        </w:rPr>
      </w:pPr>
      <w:r w:rsidRPr="00ED202A">
        <w:rPr>
          <w:rFonts w:ascii="Times New Roman" w:hAnsi="Times New Roman"/>
        </w:rPr>
        <w:t>M.P.</w:t>
      </w:r>
    </w:p>
    <w:p w:rsidR="001A4812" w:rsidRPr="00ED202A" w:rsidRDefault="001A4812" w:rsidP="001A4812">
      <w:pPr>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Potpis:</w:t>
      </w:r>
    </w:p>
    <w:p w:rsidR="002A4992" w:rsidRDefault="002A4992"/>
    <w:sectPr w:rsidR="002A4992" w:rsidSect="009D2A13">
      <w:pgSz w:w="16838" w:h="11906" w:orient="landscape"/>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FA7" w:rsidRDefault="008C7FA7" w:rsidP="005505DB">
      <w:r>
        <w:separator/>
      </w:r>
    </w:p>
  </w:endnote>
  <w:endnote w:type="continuationSeparator" w:id="0">
    <w:p w:rsidR="008C7FA7" w:rsidRDefault="008C7FA7" w:rsidP="0055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2" w:rsidRDefault="005505DB">
    <w:pPr>
      <w:rPr>
        <w:noProof/>
        <w:lang w:eastAsia="hr-HR"/>
      </w:rPr>
    </w:pPr>
    <w:r>
      <w:rPr>
        <w:noProof/>
        <w:lang w:eastAsia="hr-HR"/>
      </w:rPr>
      <w:t xml:space="preserve">    </w:t>
    </w: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8"/>
      <w:gridCol w:w="1701"/>
      <w:gridCol w:w="2268"/>
      <w:gridCol w:w="1701"/>
    </w:tblGrid>
    <w:tr w:rsidR="006D7EA2" w:rsidTr="006D7EA2">
      <w:trPr>
        <w:jc w:val="center"/>
      </w:trPr>
      <w:tc>
        <w:tcPr>
          <w:tcW w:w="2660" w:type="dxa"/>
        </w:tcPr>
        <w:p w:rsidR="006D7EA2" w:rsidRDefault="006D7EA2" w:rsidP="00D1141B">
          <w:r>
            <w:rPr>
              <w:noProof/>
              <w:lang w:eastAsia="hr-HR"/>
            </w:rPr>
            <w:drawing>
              <wp:inline distT="0" distB="0" distL="0" distR="0" wp14:anchorId="42B746E3" wp14:editId="0C273DB3">
                <wp:extent cx="1725206" cy="765545"/>
                <wp:effectExtent l="0" t="0" r="8890" b="0"/>
                <wp:docPr id="2" name="Picture 7" descr="C:\Users\zeljka\Documents\Work\Vista consulting\PROJEKTI\Projekti 2017\MSP\Pireko\Vizualni identitet - Europski strukturni i investicijski fondovi\Europski strukturni i investicijski fond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jka\Documents\Work\Vista consulting\PROJEKTI\Projekti 2017\MSP\Pireko\Vizualni identitet - Europski strukturni i investicijski fondovi\Europski strukturni i investicijski fondo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421" cy="765640"/>
                        </a:xfrm>
                        <a:prstGeom prst="rect">
                          <a:avLst/>
                        </a:prstGeom>
                        <a:noFill/>
                        <a:ln>
                          <a:noFill/>
                        </a:ln>
                      </pic:spPr>
                    </pic:pic>
                  </a:graphicData>
                </a:graphic>
              </wp:inline>
            </w:drawing>
          </w:r>
        </w:p>
      </w:tc>
      <w:tc>
        <w:tcPr>
          <w:tcW w:w="2268" w:type="dxa"/>
        </w:tcPr>
        <w:p w:rsidR="006D7EA2" w:rsidRDefault="006D7EA2" w:rsidP="00D1141B">
          <w:pPr>
            <w:rPr>
              <w:rFonts w:ascii="Times New Roman" w:hAnsi="Times New Roman"/>
              <w:i/>
              <w:iCs/>
              <w:sz w:val="20"/>
              <w:szCs w:val="20"/>
            </w:rPr>
          </w:pPr>
        </w:p>
        <w:p w:rsidR="006D7EA2" w:rsidRDefault="00446819" w:rsidP="00D1141B">
          <w:r>
            <w:rPr>
              <w:rFonts w:ascii="Times New Roman" w:hAnsi="Times New Roman"/>
              <w:i/>
              <w:iCs/>
              <w:sz w:val="20"/>
              <w:szCs w:val="20"/>
            </w:rPr>
            <w:t xml:space="preserve">Projekt je sufinancirala Europska unija </w:t>
          </w:r>
          <w:r w:rsidR="006D7EA2" w:rsidRPr="00C751A6">
            <w:rPr>
              <w:rFonts w:ascii="Times New Roman" w:hAnsi="Times New Roman"/>
              <w:i/>
              <w:iCs/>
              <w:sz w:val="20"/>
              <w:szCs w:val="20"/>
            </w:rPr>
            <w:t xml:space="preserve"> iz Europskog fonda za regionalni razvoj</w:t>
          </w:r>
        </w:p>
      </w:tc>
      <w:tc>
        <w:tcPr>
          <w:tcW w:w="1701" w:type="dxa"/>
        </w:tcPr>
        <w:p w:rsidR="006D7EA2" w:rsidRDefault="006D7EA2" w:rsidP="00D1141B"/>
        <w:p w:rsidR="006D7EA2" w:rsidRDefault="006D7EA2" w:rsidP="00D1141B">
          <w:r w:rsidRPr="00C751A6">
            <w:rPr>
              <w:rFonts w:ascii="Times New Roman" w:hAnsi="Times New Roman"/>
              <w:noProof/>
              <w:lang w:eastAsia="hr-HR"/>
            </w:rPr>
            <w:drawing>
              <wp:inline distT="0" distB="0" distL="0" distR="0" wp14:anchorId="5876AE3A" wp14:editId="5C06DBBB">
                <wp:extent cx="913250" cy="499731"/>
                <wp:effectExtent l="0" t="0" r="127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0131" cy="498024"/>
                        </a:xfrm>
                        <a:prstGeom prst="rect">
                          <a:avLst/>
                        </a:prstGeom>
                        <a:noFill/>
                        <a:ln>
                          <a:noFill/>
                        </a:ln>
                      </pic:spPr>
                    </pic:pic>
                  </a:graphicData>
                </a:graphic>
              </wp:inline>
            </w:drawing>
          </w:r>
        </w:p>
      </w:tc>
      <w:tc>
        <w:tcPr>
          <w:tcW w:w="2268" w:type="dxa"/>
        </w:tcPr>
        <w:p w:rsidR="006D7EA2" w:rsidRDefault="006D7EA2" w:rsidP="00D1141B">
          <w:r>
            <w:rPr>
              <w:noProof/>
              <w:lang w:eastAsia="hr-HR"/>
            </w:rPr>
            <w:drawing>
              <wp:inline distT="0" distB="0" distL="0" distR="0" wp14:anchorId="0E288E05" wp14:editId="44DD1DAC">
                <wp:extent cx="1524619" cy="606055"/>
                <wp:effectExtent l="0" t="0" r="0" b="3810"/>
                <wp:docPr id="4" name="Picture 10" descr="C:\Users\zeljka\AppData\Local\Temp\Temp1_OP Konkurentnost i kohezija.zip\Vizualni identitet - OP Konkurentnost i kohezija\OP konkurentnost i kohezija_B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ljka\AppData\Local\Temp\Temp1_OP Konkurentnost i kohezija.zip\Vizualni identitet - OP Konkurentnost i kohezija\OP konkurentnost i kohezija_BOJ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110" cy="610623"/>
                        </a:xfrm>
                        <a:prstGeom prst="rect">
                          <a:avLst/>
                        </a:prstGeom>
                        <a:noFill/>
                        <a:ln>
                          <a:noFill/>
                        </a:ln>
                      </pic:spPr>
                    </pic:pic>
                  </a:graphicData>
                </a:graphic>
              </wp:inline>
            </w:drawing>
          </w:r>
        </w:p>
      </w:tc>
      <w:tc>
        <w:tcPr>
          <w:tcW w:w="1701" w:type="dxa"/>
        </w:tcPr>
        <w:p w:rsidR="006D7EA2" w:rsidRDefault="006D7EA2" w:rsidP="00D1141B">
          <w:pPr>
            <w:rPr>
              <w:noProof/>
              <w:lang w:eastAsia="hr-HR"/>
            </w:rPr>
          </w:pPr>
        </w:p>
        <w:p w:rsidR="006D7EA2" w:rsidRDefault="006D7EA2" w:rsidP="00D1141B">
          <w:r>
            <w:rPr>
              <w:noProof/>
              <w:lang w:eastAsia="hr-HR"/>
            </w:rPr>
            <w:drawing>
              <wp:inline distT="0" distB="0" distL="0" distR="0" wp14:anchorId="71C830BD" wp14:editId="2802BA06">
                <wp:extent cx="779561" cy="691117"/>
                <wp:effectExtent l="0" t="0" r="1905" b="0"/>
                <wp:docPr id="5" name="Picture 14"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vezana sli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042" cy="700409"/>
                        </a:xfrm>
                        <a:prstGeom prst="rect">
                          <a:avLst/>
                        </a:prstGeom>
                        <a:noFill/>
                        <a:ln>
                          <a:noFill/>
                        </a:ln>
                      </pic:spPr>
                    </pic:pic>
                  </a:graphicData>
                </a:graphic>
              </wp:inline>
            </w:drawing>
          </w:r>
        </w:p>
      </w:tc>
    </w:tr>
  </w:tbl>
  <w:p w:rsidR="005505DB" w:rsidRDefault="005505DB">
    <w:r>
      <w:rPr>
        <w:noProof/>
        <w:lang w:eastAsia="hr-H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FA7" w:rsidRDefault="008C7FA7" w:rsidP="005505DB">
      <w:r>
        <w:separator/>
      </w:r>
    </w:p>
  </w:footnote>
  <w:footnote w:type="continuationSeparator" w:id="0">
    <w:p w:rsidR="008C7FA7" w:rsidRDefault="008C7FA7" w:rsidP="005505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9FC" w:rsidRDefault="002879FC" w:rsidP="002879FC">
    <w:r>
      <w:rPr>
        <w:noProof/>
        <w:lang w:eastAsia="hr-HR"/>
      </w:rPr>
      <mc:AlternateContent>
        <mc:Choice Requires="wps">
          <w:drawing>
            <wp:anchor distT="45720" distB="45720" distL="114300" distR="114300" simplePos="0" relativeHeight="251661312" behindDoc="0" locked="0" layoutInCell="1" allowOverlap="1" wp14:anchorId="7D9B6D62" wp14:editId="4EC04428">
              <wp:simplePos x="0" y="0"/>
              <wp:positionH relativeFrom="margin">
                <wp:align>right</wp:align>
              </wp:positionH>
              <wp:positionV relativeFrom="paragraph">
                <wp:posOffset>179070</wp:posOffset>
              </wp:positionV>
              <wp:extent cx="2181225" cy="857250"/>
              <wp:effectExtent l="0" t="0" r="9525" b="0"/>
              <wp:wrapSquare wrapText="bothSides"/>
              <wp:docPr id="2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857250"/>
                      </a:xfrm>
                      <a:prstGeom prst="rect">
                        <a:avLst/>
                      </a:prstGeom>
                      <a:solidFill>
                        <a:srgbClr val="FFFFFF"/>
                      </a:solidFill>
                      <a:ln w="9525">
                        <a:noFill/>
                        <a:miter lim="800000"/>
                        <a:headEnd/>
                        <a:tailEnd/>
                      </a:ln>
                    </wps:spPr>
                    <wps:txbx>
                      <w:txbxContent>
                        <w:p w:rsidR="002879FC" w:rsidRPr="002879FC" w:rsidRDefault="002879FC" w:rsidP="002879FC">
                          <w:pPr>
                            <w:tabs>
                              <w:tab w:val="left" w:pos="2715"/>
                            </w:tabs>
                            <w:rPr>
                              <w:rFonts w:ascii="Times New Roman" w:hAnsi="Times New Roman"/>
                              <w:b/>
                            </w:rPr>
                          </w:pPr>
                          <w:r w:rsidRPr="002879FC">
                            <w:rPr>
                              <w:rFonts w:ascii="Times New Roman" w:hAnsi="Times New Roman"/>
                              <w:b/>
                            </w:rPr>
                            <w:t>Tel: 049/213-877</w:t>
                          </w:r>
                        </w:p>
                        <w:p w:rsidR="002879FC" w:rsidRPr="002879FC" w:rsidRDefault="002879FC" w:rsidP="002879FC">
                          <w:pPr>
                            <w:tabs>
                              <w:tab w:val="left" w:pos="2715"/>
                            </w:tabs>
                            <w:rPr>
                              <w:rFonts w:ascii="Times New Roman" w:hAnsi="Times New Roman"/>
                              <w:b/>
                            </w:rPr>
                          </w:pPr>
                          <w:r w:rsidRPr="002879FC">
                            <w:rPr>
                              <w:rFonts w:ascii="Times New Roman" w:hAnsi="Times New Roman"/>
                              <w:b/>
                            </w:rPr>
                            <w:t xml:space="preserve">        049/213-977</w:t>
                          </w:r>
                        </w:p>
                        <w:p w:rsidR="002879FC" w:rsidRPr="002879FC" w:rsidRDefault="002879FC" w:rsidP="002879FC">
                          <w:pPr>
                            <w:tabs>
                              <w:tab w:val="left" w:pos="2715"/>
                            </w:tabs>
                            <w:rPr>
                              <w:rFonts w:ascii="Times New Roman" w:hAnsi="Times New Roman"/>
                              <w:b/>
                            </w:rPr>
                          </w:pPr>
                          <w:r w:rsidRPr="002879FC">
                            <w:rPr>
                              <w:rFonts w:ascii="Times New Roman" w:hAnsi="Times New Roman"/>
                              <w:b/>
                            </w:rPr>
                            <w:t>Faks: 049/502-689</w:t>
                          </w:r>
                        </w:p>
                        <w:p w:rsidR="002879FC" w:rsidRPr="002879FC" w:rsidRDefault="002879FC" w:rsidP="002879FC">
                          <w:pPr>
                            <w:tabs>
                              <w:tab w:val="left" w:pos="2715"/>
                            </w:tabs>
                            <w:rPr>
                              <w:rFonts w:ascii="Times New Roman" w:hAnsi="Times New Roman"/>
                              <w:b/>
                            </w:rPr>
                          </w:pPr>
                          <w:r w:rsidRPr="002879FC">
                            <w:rPr>
                              <w:rFonts w:ascii="Times New Roman" w:hAnsi="Times New Roman"/>
                              <w:b/>
                            </w:rPr>
                            <w:t>e-mail: odbravnatelj@gmail.com</w:t>
                          </w:r>
                        </w:p>
                        <w:p w:rsidR="002879FC" w:rsidRDefault="00287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B6D62" id="_x0000_t202" coordsize="21600,21600" o:spt="202" path="m,l,21600r21600,l21600,xe">
              <v:stroke joinstyle="miter"/>
              <v:path gradientshapeok="t" o:connecttype="rect"/>
            </v:shapetype>
            <v:shape id="Tekstni okvir 2" o:spid="_x0000_s1026" type="#_x0000_t202" style="position:absolute;margin-left:120.55pt;margin-top:14.1pt;width:171.75pt;height: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" stroked="f">
              <v:textbox>
                <w:txbxContent>
                  <w:p w:rsidR="002879FC" w:rsidRPr="002879FC" w:rsidRDefault="002879FC" w:rsidP="002879FC">
                    <w:pPr>
                      <w:tabs>
                        <w:tab w:val="left" w:pos="2715"/>
                      </w:tabs>
                      <w:rPr>
                        <w:rFonts w:ascii="Times New Roman" w:hAnsi="Times New Roman"/>
                        <w:b/>
                      </w:rPr>
                    </w:pPr>
                    <w:r w:rsidRPr="002879FC">
                      <w:rPr>
                        <w:rFonts w:ascii="Times New Roman" w:hAnsi="Times New Roman"/>
                        <w:b/>
                      </w:rPr>
                      <w:t>Tel: 049/213-877</w:t>
                    </w:r>
                  </w:p>
                  <w:p w:rsidR="002879FC" w:rsidRPr="002879FC" w:rsidRDefault="002879FC" w:rsidP="002879FC">
                    <w:pPr>
                      <w:tabs>
                        <w:tab w:val="left" w:pos="2715"/>
                      </w:tabs>
                      <w:rPr>
                        <w:rFonts w:ascii="Times New Roman" w:hAnsi="Times New Roman"/>
                        <w:b/>
                      </w:rPr>
                    </w:pPr>
                    <w:r w:rsidRPr="002879FC">
                      <w:rPr>
                        <w:rFonts w:ascii="Times New Roman" w:hAnsi="Times New Roman"/>
                        <w:b/>
                      </w:rPr>
                      <w:t xml:space="preserve">        049/213-977</w:t>
                    </w:r>
                  </w:p>
                  <w:p w:rsidR="002879FC" w:rsidRPr="002879FC" w:rsidRDefault="002879FC" w:rsidP="002879FC">
                    <w:pPr>
                      <w:tabs>
                        <w:tab w:val="left" w:pos="2715"/>
                      </w:tabs>
                      <w:rPr>
                        <w:rFonts w:ascii="Times New Roman" w:hAnsi="Times New Roman"/>
                        <w:b/>
                      </w:rPr>
                    </w:pPr>
                    <w:r w:rsidRPr="002879FC">
                      <w:rPr>
                        <w:rFonts w:ascii="Times New Roman" w:hAnsi="Times New Roman"/>
                        <w:b/>
                      </w:rPr>
                      <w:t>Faks: 049/502-689</w:t>
                    </w:r>
                  </w:p>
                  <w:p w:rsidR="002879FC" w:rsidRPr="002879FC" w:rsidRDefault="002879FC" w:rsidP="002879FC">
                    <w:pPr>
                      <w:tabs>
                        <w:tab w:val="left" w:pos="2715"/>
                      </w:tabs>
                      <w:rPr>
                        <w:rFonts w:ascii="Times New Roman" w:hAnsi="Times New Roman"/>
                        <w:b/>
                      </w:rPr>
                    </w:pPr>
                    <w:r w:rsidRPr="002879FC">
                      <w:rPr>
                        <w:rFonts w:ascii="Times New Roman" w:hAnsi="Times New Roman"/>
                        <w:b/>
                      </w:rPr>
                      <w:t>e-mail: odbravnatelj@gmail.com</w:t>
                    </w:r>
                  </w:p>
                  <w:p w:rsidR="002879FC" w:rsidRDefault="002879FC"/>
                </w:txbxContent>
              </v:textbox>
              <w10:wrap type="square" anchorx="margin"/>
            </v:shape>
          </w:pict>
        </mc:Fallback>
      </mc:AlternateContent>
    </w:r>
    <w:r>
      <w:rPr>
        <w:noProof/>
        <w:lang w:eastAsia="hr-HR"/>
      </w:rPr>
      <mc:AlternateContent>
        <mc:Choice Requires="wps">
          <w:drawing>
            <wp:anchor distT="45720" distB="45720" distL="114300" distR="114300" simplePos="0" relativeHeight="251659264" behindDoc="0" locked="0" layoutInCell="1" allowOverlap="1" wp14:anchorId="4103A09A" wp14:editId="43350744">
              <wp:simplePos x="0" y="0"/>
              <wp:positionH relativeFrom="column">
                <wp:posOffset>1431290</wp:posOffset>
              </wp:positionH>
              <wp:positionV relativeFrom="paragraph">
                <wp:posOffset>179070</wp:posOffset>
              </wp:positionV>
              <wp:extent cx="2314575" cy="825500"/>
              <wp:effectExtent l="0" t="0" r="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825500"/>
                      </a:xfrm>
                      <a:prstGeom prst="rect">
                        <a:avLst/>
                      </a:prstGeom>
                      <a:noFill/>
                      <a:ln w="9525">
                        <a:noFill/>
                        <a:miter lim="800000"/>
                        <a:headEnd/>
                        <a:tailEnd/>
                      </a:ln>
                    </wps:spPr>
                    <wps:txbx>
                      <w:txbxContent>
                        <w:p w:rsidR="002879FC" w:rsidRPr="002879FC" w:rsidRDefault="002879FC" w:rsidP="002879FC">
                          <w:pPr>
                            <w:tabs>
                              <w:tab w:val="left" w:pos="2715"/>
                            </w:tabs>
                            <w:rPr>
                              <w:rFonts w:ascii="Times New Roman" w:hAnsi="Times New Roman"/>
                              <w:b/>
                            </w:rPr>
                          </w:pPr>
                          <w:r w:rsidRPr="002879FC">
                            <w:rPr>
                              <w:rFonts w:ascii="Times New Roman" w:hAnsi="Times New Roman"/>
                              <w:b/>
                            </w:rPr>
                            <w:t>ODGOJNI DOM BEDEKOVČINA</w:t>
                          </w:r>
                        </w:p>
                        <w:p w:rsidR="002879FC" w:rsidRPr="002879FC" w:rsidRDefault="002879FC" w:rsidP="002879FC">
                          <w:pPr>
                            <w:tabs>
                              <w:tab w:val="left" w:pos="2715"/>
                            </w:tabs>
                            <w:rPr>
                              <w:rFonts w:ascii="Times New Roman" w:hAnsi="Times New Roman"/>
                              <w:b/>
                            </w:rPr>
                          </w:pPr>
                          <w:r w:rsidRPr="002879FC">
                            <w:rPr>
                              <w:rFonts w:ascii="Times New Roman" w:hAnsi="Times New Roman"/>
                              <w:b/>
                            </w:rPr>
                            <w:t>Aleja Dragutina Domjanića 15</w:t>
                          </w:r>
                        </w:p>
                        <w:p w:rsidR="002879FC" w:rsidRDefault="002879FC" w:rsidP="002879FC">
                          <w:r w:rsidRPr="002879FC">
                            <w:rPr>
                              <w:rFonts w:ascii="Times New Roman" w:hAnsi="Times New Roman"/>
                              <w:b/>
                            </w:rPr>
                            <w:t>BEDEKOVČINA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3A09A" id="_x0000_s1027" type="#_x0000_t202" style="position:absolute;margin-left:112.7pt;margin-top:14.1pt;width:182.25pt;height: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" filled="f" stroked="f">
              <v:textbox>
                <w:txbxContent>
                  <w:p w:rsidR="002879FC" w:rsidRPr="002879FC" w:rsidRDefault="002879FC" w:rsidP="002879FC">
                    <w:pPr>
                      <w:tabs>
                        <w:tab w:val="left" w:pos="2715"/>
                      </w:tabs>
                      <w:rPr>
                        <w:rFonts w:ascii="Times New Roman" w:hAnsi="Times New Roman"/>
                        <w:b/>
                      </w:rPr>
                    </w:pPr>
                    <w:r w:rsidRPr="002879FC">
                      <w:rPr>
                        <w:rFonts w:ascii="Times New Roman" w:hAnsi="Times New Roman"/>
                        <w:b/>
                      </w:rPr>
                      <w:t>ODGOJNI DOM BEDEKOVČINA</w:t>
                    </w:r>
                  </w:p>
                  <w:p w:rsidR="002879FC" w:rsidRPr="002879FC" w:rsidRDefault="002879FC" w:rsidP="002879FC">
                    <w:pPr>
                      <w:tabs>
                        <w:tab w:val="left" w:pos="2715"/>
                      </w:tabs>
                      <w:rPr>
                        <w:rFonts w:ascii="Times New Roman" w:hAnsi="Times New Roman"/>
                        <w:b/>
                      </w:rPr>
                    </w:pPr>
                    <w:r w:rsidRPr="002879FC">
                      <w:rPr>
                        <w:rFonts w:ascii="Times New Roman" w:hAnsi="Times New Roman"/>
                        <w:b/>
                      </w:rPr>
                      <w:t>Aleja Dragutina Domjanića 15</w:t>
                    </w:r>
                  </w:p>
                  <w:p w:rsidR="002879FC" w:rsidRDefault="002879FC" w:rsidP="002879FC">
                    <w:r w:rsidRPr="002879FC">
                      <w:rPr>
                        <w:rFonts w:ascii="Times New Roman" w:hAnsi="Times New Roman"/>
                        <w:b/>
                      </w:rPr>
                      <w:t>BEDEKOVČINA</w:t>
                    </w:r>
                  </w:p>
                </w:txbxContent>
              </v:textbox>
              <w10:wrap type="square"/>
            </v:shape>
          </w:pict>
        </mc:Fallback>
      </mc:AlternateContent>
    </w:r>
    <w:r w:rsidR="00226C31" w:rsidRPr="00226C31">
      <w:rPr>
        <w:noProof/>
        <w:lang w:eastAsia="hr-HR"/>
      </w:rPr>
      <w:drawing>
        <wp:inline distT="0" distB="0" distL="0" distR="0" wp14:anchorId="646494F1" wp14:editId="01B2C835">
          <wp:extent cx="1257300" cy="904096"/>
          <wp:effectExtent l="0" t="0" r="0" b="0"/>
          <wp:docPr id="1" name="Slika 21" descr="C:\Users\rban\Desktop\LOGO ZAGORJE\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an\Desktop\LOGO ZAGORJE\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017" cy="924027"/>
                  </a:xfrm>
                  <a:prstGeom prst="rect">
                    <a:avLst/>
                  </a:prstGeom>
                  <a:noFill/>
                  <a:ln>
                    <a:noFill/>
                  </a:ln>
                </pic:spPr>
              </pic:pic>
            </a:graphicData>
          </a:graphic>
        </wp:inline>
      </w:drawing>
    </w:r>
    <w:r>
      <w:t xml:space="preserve">      </w:t>
    </w:r>
  </w:p>
  <w:p w:rsidR="002879FC" w:rsidRDefault="002879FC" w:rsidP="002879FC"/>
  <w:p w:rsidR="005505DB" w:rsidRDefault="002879FC" w:rsidP="002879FC">
    <w:pPr>
      <w:tabs>
        <w:tab w:val="left" w:pos="402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867EF"/>
    <w:multiLevelType w:val="hybridMultilevel"/>
    <w:tmpl w:val="270C53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DB"/>
    <w:rsid w:val="00015908"/>
    <w:rsid w:val="000259F1"/>
    <w:rsid w:val="000F041E"/>
    <w:rsid w:val="000F6C9E"/>
    <w:rsid w:val="001A4812"/>
    <w:rsid w:val="00226C31"/>
    <w:rsid w:val="00282D44"/>
    <w:rsid w:val="002879FC"/>
    <w:rsid w:val="002A4992"/>
    <w:rsid w:val="002F749E"/>
    <w:rsid w:val="00305ABF"/>
    <w:rsid w:val="003302EB"/>
    <w:rsid w:val="003636F8"/>
    <w:rsid w:val="0038032E"/>
    <w:rsid w:val="00390B5F"/>
    <w:rsid w:val="004379B8"/>
    <w:rsid w:val="00446819"/>
    <w:rsid w:val="004543ED"/>
    <w:rsid w:val="004D37CE"/>
    <w:rsid w:val="004E2E61"/>
    <w:rsid w:val="00535883"/>
    <w:rsid w:val="005473C0"/>
    <w:rsid w:val="005505DB"/>
    <w:rsid w:val="0055060E"/>
    <w:rsid w:val="005840F0"/>
    <w:rsid w:val="005C1FD1"/>
    <w:rsid w:val="005F4CD9"/>
    <w:rsid w:val="006C2A36"/>
    <w:rsid w:val="006D7EA2"/>
    <w:rsid w:val="006E6E76"/>
    <w:rsid w:val="00771C38"/>
    <w:rsid w:val="00786927"/>
    <w:rsid w:val="008324EE"/>
    <w:rsid w:val="008442E1"/>
    <w:rsid w:val="00870ED0"/>
    <w:rsid w:val="008B1352"/>
    <w:rsid w:val="008B6411"/>
    <w:rsid w:val="008C7FA7"/>
    <w:rsid w:val="00946727"/>
    <w:rsid w:val="009543AA"/>
    <w:rsid w:val="00976D46"/>
    <w:rsid w:val="00A43C0D"/>
    <w:rsid w:val="00B028D0"/>
    <w:rsid w:val="00B25E1D"/>
    <w:rsid w:val="00B26763"/>
    <w:rsid w:val="00B3348A"/>
    <w:rsid w:val="00B4059D"/>
    <w:rsid w:val="00B73BB9"/>
    <w:rsid w:val="00B75068"/>
    <w:rsid w:val="00BC3DF5"/>
    <w:rsid w:val="00C052BA"/>
    <w:rsid w:val="00C71512"/>
    <w:rsid w:val="00D94ABD"/>
    <w:rsid w:val="00DC18EC"/>
    <w:rsid w:val="00DD0415"/>
    <w:rsid w:val="00DD710B"/>
    <w:rsid w:val="00E36B16"/>
    <w:rsid w:val="00E73FEC"/>
    <w:rsid w:val="00E979F4"/>
    <w:rsid w:val="00EA191B"/>
    <w:rsid w:val="00EC567D"/>
    <w:rsid w:val="00F33861"/>
    <w:rsid w:val="00F44123"/>
    <w:rsid w:val="00FA2B7C"/>
    <w:rsid w:val="00FC1C72"/>
    <w:rsid w:val="00FE3035"/>
    <w:rsid w:val="00FF6E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40DBD"/>
  <w15:docId w15:val="{D2D69FE4-D77F-4338-8D92-AD7A7936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4992"/>
    <w:pPr>
      <w:suppressAutoHyphens/>
      <w:autoSpaceDN w:val="0"/>
      <w:spacing w:after="0" w:line="240" w:lineRule="auto"/>
      <w:textAlignment w:val="baseline"/>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505DB"/>
    <w:pPr>
      <w:suppressAutoHyphens w:val="0"/>
      <w:autoSpaceDN/>
      <w:textAlignment w:val="auto"/>
    </w:pPr>
    <w:rPr>
      <w:rFonts w:ascii="Tahoma" w:eastAsiaTheme="minorHAnsi" w:hAnsi="Tahoma" w:cs="Tahoma"/>
      <w:sz w:val="16"/>
      <w:szCs w:val="16"/>
    </w:rPr>
  </w:style>
  <w:style w:type="character" w:customStyle="1" w:styleId="TekstbaloniaChar">
    <w:name w:val="Tekst balončića Char"/>
    <w:basedOn w:val="Zadanifontodlomka"/>
    <w:link w:val="Tekstbalonia"/>
    <w:uiPriority w:val="99"/>
    <w:semiHidden/>
    <w:rsid w:val="005505DB"/>
    <w:rPr>
      <w:rFonts w:ascii="Tahoma" w:hAnsi="Tahoma" w:cs="Tahoma"/>
      <w:sz w:val="16"/>
      <w:szCs w:val="16"/>
    </w:rPr>
  </w:style>
  <w:style w:type="table" w:styleId="Reetkatablice">
    <w:name w:val="Table Grid"/>
    <w:basedOn w:val="Obinatablica"/>
    <w:uiPriority w:val="59"/>
    <w:rsid w:val="00550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86927"/>
    <w:pPr>
      <w:tabs>
        <w:tab w:val="center" w:pos="4536"/>
        <w:tab w:val="right" w:pos="9072"/>
      </w:tabs>
      <w:suppressAutoHyphens w:val="0"/>
      <w:autoSpaceDN/>
      <w:textAlignment w:val="auto"/>
    </w:pPr>
    <w:rPr>
      <w:rFonts w:asciiTheme="minorHAnsi" w:eastAsiaTheme="minorHAnsi" w:hAnsiTheme="minorHAnsi" w:cstheme="minorBidi"/>
    </w:rPr>
  </w:style>
  <w:style w:type="character" w:customStyle="1" w:styleId="ZaglavljeChar">
    <w:name w:val="Zaglavlje Char"/>
    <w:basedOn w:val="Zadanifontodlomka"/>
    <w:link w:val="Zaglavlje"/>
    <w:uiPriority w:val="99"/>
    <w:rsid w:val="00786927"/>
  </w:style>
  <w:style w:type="paragraph" w:styleId="Podnoje">
    <w:name w:val="footer"/>
    <w:basedOn w:val="Normal"/>
    <w:link w:val="PodnojeChar"/>
    <w:uiPriority w:val="99"/>
    <w:unhideWhenUsed/>
    <w:rsid w:val="00786927"/>
    <w:pPr>
      <w:tabs>
        <w:tab w:val="center" w:pos="4536"/>
        <w:tab w:val="right" w:pos="9072"/>
      </w:tabs>
      <w:suppressAutoHyphens w:val="0"/>
      <w:autoSpaceDN/>
      <w:textAlignment w:val="auto"/>
    </w:pPr>
    <w:rPr>
      <w:rFonts w:asciiTheme="minorHAnsi" w:eastAsiaTheme="minorHAnsi" w:hAnsiTheme="minorHAnsi" w:cstheme="minorBidi"/>
    </w:rPr>
  </w:style>
  <w:style w:type="character" w:customStyle="1" w:styleId="PodnojeChar">
    <w:name w:val="Podnožje Char"/>
    <w:basedOn w:val="Zadanifontodlomka"/>
    <w:link w:val="Podnoje"/>
    <w:uiPriority w:val="99"/>
    <w:rsid w:val="00786927"/>
  </w:style>
  <w:style w:type="paragraph" w:customStyle="1" w:styleId="Default">
    <w:name w:val="Default"/>
    <w:rsid w:val="001A4812"/>
    <w:pPr>
      <w:suppressAutoHyphens/>
      <w:autoSpaceDE w:val="0"/>
      <w:autoSpaceDN w:val="0"/>
      <w:spacing w:after="0" w:line="240" w:lineRule="auto"/>
      <w:textAlignment w:val="baseline"/>
    </w:pPr>
    <w:rPr>
      <w:rFonts w:ascii="Cambria" w:eastAsia="Calibri" w:hAnsi="Cambria" w:cs="Cambria"/>
      <w:color w:val="000000"/>
      <w:sz w:val="24"/>
      <w:szCs w:val="24"/>
    </w:rPr>
  </w:style>
  <w:style w:type="paragraph" w:styleId="Odlomakpopisa">
    <w:name w:val="List Paragraph"/>
    <w:basedOn w:val="Normal"/>
    <w:uiPriority w:val="34"/>
    <w:qFormat/>
    <w:rsid w:val="001A4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6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ica.knezic@pireko.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cid:image002.jpg@01D06238.399808A0" TargetMode="External"/><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5.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D2D24-D923-4AC5-860E-EDA3DA58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2033</Words>
  <Characters>11592</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Tamara Kotarski</cp:lastModifiedBy>
  <cp:revision>4</cp:revision>
  <cp:lastPrinted>2018-10-24T12:29:00Z</cp:lastPrinted>
  <dcterms:created xsi:type="dcterms:W3CDTF">2019-01-31T12:56:00Z</dcterms:created>
  <dcterms:modified xsi:type="dcterms:W3CDTF">2019-01-31T12:59:00Z</dcterms:modified>
</cp:coreProperties>
</file>